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8D4C" w14:textId="115E95C6" w:rsidR="000B50E7" w:rsidRDefault="000B50E7" w:rsidP="000B50E7">
      <w:pPr>
        <w:spacing w:before="100" w:beforeAutospacing="1" w:after="100" w:afterAutospacing="1"/>
        <w:jc w:val="center"/>
        <w:rPr>
          <w:b/>
          <w:bCs/>
          <w:sz w:val="36"/>
          <w:szCs w:val="36"/>
          <w:lang w:val="en-GB"/>
        </w:rPr>
      </w:pPr>
      <w:r w:rsidRPr="000B50E7">
        <w:rPr>
          <w:b/>
          <w:bCs/>
          <w:sz w:val="36"/>
          <w:szCs w:val="36"/>
          <w:lang w:val="en-GB"/>
        </w:rPr>
        <w:t>CALL FOR APPLICATIONS</w:t>
      </w:r>
    </w:p>
    <w:p w14:paraId="15D2A445" w14:textId="74A47563" w:rsidR="000B50E7" w:rsidRPr="000B50E7" w:rsidRDefault="000B50E7" w:rsidP="000B50E7">
      <w:pPr>
        <w:spacing w:before="100" w:beforeAutospacing="1" w:after="100" w:afterAutospacing="1"/>
        <w:jc w:val="center"/>
        <w:rPr>
          <w:b/>
          <w:bCs/>
          <w:sz w:val="36"/>
          <w:szCs w:val="36"/>
          <w:lang w:val="en-GB"/>
        </w:rPr>
      </w:pPr>
      <w:r w:rsidRPr="000B50E7">
        <w:rPr>
          <w:b/>
          <w:bCs/>
          <w:sz w:val="36"/>
          <w:szCs w:val="36"/>
          <w:lang w:val="en-GB"/>
        </w:rPr>
        <w:t>FOR NATO’s INTERNSHIP PROGRAMME</w:t>
      </w:r>
    </w:p>
    <w:p w14:paraId="603F22FC" w14:textId="0356EE5D" w:rsidR="000B50E7" w:rsidRPr="000B50E7" w:rsidRDefault="000B50E7" w:rsidP="000B50E7">
      <w:pPr>
        <w:spacing w:before="100" w:beforeAutospacing="1" w:after="100" w:afterAutospacing="1"/>
        <w:jc w:val="both"/>
        <w:rPr>
          <w:b/>
          <w:bCs/>
          <w:lang w:val="en-GB"/>
        </w:rPr>
      </w:pPr>
      <w:hyperlink r:id="rId5" w:history="1">
        <w:r>
          <w:rPr>
            <w:rStyle w:val="Hyperlink"/>
            <w:b/>
            <w:bCs/>
            <w:lang w:val="en-GB"/>
          </w:rPr>
          <w:t>NATO’s Internship Programme</w:t>
        </w:r>
      </w:hyperlink>
      <w:r>
        <w:rPr>
          <w:lang w:val="en-GB"/>
        </w:rPr>
        <w:t xml:space="preserve"> is now open for applications.</w:t>
      </w:r>
      <w:r>
        <w:rPr>
          <w:b/>
          <w:bCs/>
          <w:lang w:val="en-GB"/>
        </w:rPr>
        <w:t xml:space="preserve"> </w:t>
      </w:r>
      <w:r>
        <w:rPr>
          <w:lang w:val="en-GB"/>
        </w:rPr>
        <w:t>The closing date is</w:t>
      </w:r>
      <w:r>
        <w:rPr>
          <w:b/>
          <w:bCs/>
          <w:lang w:val="en-GB"/>
        </w:rPr>
        <w:t xml:space="preserve"> 30 April 2026, 11:59PM CET</w:t>
      </w:r>
      <w:r>
        <w:rPr>
          <w:lang w:val="en-GB"/>
        </w:rPr>
        <w:t>.</w:t>
      </w:r>
      <w:r>
        <w:rPr>
          <w:b/>
          <w:bCs/>
          <w:lang w:val="en-GB"/>
        </w:rPr>
        <w:t xml:space="preserve"> </w:t>
      </w:r>
    </w:p>
    <w:p w14:paraId="0D8C2AB7" w14:textId="04EAD0FE" w:rsidR="000B50E7" w:rsidRDefault="000B50E7" w:rsidP="000B50E7">
      <w:pPr>
        <w:spacing w:before="100" w:beforeAutospacing="1" w:after="100" w:afterAutospacing="1"/>
        <w:jc w:val="both"/>
        <w:rPr>
          <w:lang w:val="en-GB"/>
        </w:rPr>
      </w:pPr>
      <w:r>
        <w:rPr>
          <w:lang w:val="en-GB"/>
        </w:rPr>
        <w:t>Successful candidates will be offered 6-month paid internships at NATO Headquarters in Brussels, starting in March or September 2027.</w:t>
      </w:r>
    </w:p>
    <w:p w14:paraId="621A3DEA" w14:textId="3F60570C" w:rsidR="000B50E7" w:rsidRDefault="000B50E7" w:rsidP="000B50E7">
      <w:pPr>
        <w:spacing w:before="100" w:beforeAutospacing="1" w:after="100" w:afterAutospacing="1"/>
        <w:jc w:val="both"/>
        <w:rPr>
          <w:lang w:val="en-GB"/>
        </w:rPr>
      </w:pPr>
      <w:r>
        <w:rPr>
          <w:lang w:val="en-GB"/>
        </w:rPr>
        <w:t xml:space="preserve">Please find some more details about the programme below. </w:t>
      </w:r>
    </w:p>
    <w:p w14:paraId="23C628AE" w14:textId="77777777" w:rsidR="000B50E7" w:rsidRDefault="000B50E7" w:rsidP="000B50E7">
      <w:pPr>
        <w:spacing w:before="100" w:beforeAutospacing="1" w:after="100" w:afterAutospacing="1"/>
        <w:jc w:val="both"/>
        <w:rPr>
          <w:b/>
          <w:bCs/>
          <w:u w:val="single"/>
          <w:lang w:val="en-GB"/>
        </w:rPr>
      </w:pPr>
      <w:r>
        <w:rPr>
          <w:b/>
          <w:bCs/>
          <w:u w:val="single"/>
          <w:lang w:val="en-GB"/>
        </w:rPr>
        <w:t>About NATO’s Internship Programme</w:t>
      </w:r>
    </w:p>
    <w:p w14:paraId="755F54DB" w14:textId="6DF838BB" w:rsidR="000B50E7" w:rsidRPr="000B50E7" w:rsidRDefault="000B50E7" w:rsidP="000B50E7">
      <w:pPr>
        <w:spacing w:before="100" w:beforeAutospacing="1" w:after="100" w:afterAutospacing="1"/>
        <w:jc w:val="both"/>
        <w:rPr>
          <w:lang w:val="en-GB"/>
        </w:rPr>
      </w:pPr>
      <w:r>
        <w:rPr>
          <w:lang w:val="en-GB"/>
        </w:rPr>
        <w:t>NATO offers 6-month internship placements to current students or recent graduates. They are looking for candidates with many different skillsets and areas of expertise. Whether your interests lie in political affairs, defence and security, innovation, operations, communications, human resources, finance, science and technology, or infrastructure and facilities, NATO is the place to gain invaluable hands-on experience in your chosen field. All interested candidates who meet the eligibility criteria (see below) are encouraged to apply.</w:t>
      </w:r>
    </w:p>
    <w:p w14:paraId="65473F35" w14:textId="77777777" w:rsidR="000B50E7" w:rsidRDefault="000B50E7" w:rsidP="000B50E7">
      <w:pPr>
        <w:spacing w:before="100" w:beforeAutospacing="1" w:after="100" w:afterAutospacing="1"/>
        <w:jc w:val="both"/>
        <w:rPr>
          <w:b/>
          <w:bCs/>
          <w:u w:val="single"/>
          <w:lang w:val="en-GB"/>
        </w:rPr>
      </w:pPr>
      <w:r>
        <w:rPr>
          <w:b/>
          <w:bCs/>
          <w:u w:val="single"/>
          <w:lang w:val="en-GB"/>
        </w:rPr>
        <w:t>Who is eligible to apply for NATO’s Internship Programme?</w:t>
      </w:r>
    </w:p>
    <w:p w14:paraId="7950B296" w14:textId="77777777" w:rsidR="000B50E7" w:rsidRDefault="000B50E7" w:rsidP="000B50E7">
      <w:pPr>
        <w:spacing w:before="100" w:beforeAutospacing="1" w:after="100" w:afterAutospacing="1"/>
        <w:jc w:val="both"/>
        <w:rPr>
          <w:lang w:val="en-GB"/>
        </w:rPr>
      </w:pPr>
      <w:r>
        <w:rPr>
          <w:lang w:val="en-GB"/>
        </w:rPr>
        <w:t>To apply for a NATO Internship, you must meet the following criteria</w:t>
      </w:r>
      <w:r>
        <w:rPr>
          <w:u w:val="single"/>
          <w:lang w:val="en-GB"/>
        </w:rPr>
        <w:t xml:space="preserve"> on the closing date for applications:</w:t>
      </w:r>
    </w:p>
    <w:p w14:paraId="27E018A2" w14:textId="77777777" w:rsidR="000B50E7" w:rsidRDefault="000B50E7" w:rsidP="000B50E7">
      <w:pPr>
        <w:pStyle w:val="ListParagraph"/>
        <w:numPr>
          <w:ilvl w:val="0"/>
          <w:numId w:val="1"/>
        </w:numPr>
        <w:jc w:val="both"/>
        <w:rPr>
          <w:lang w:val="en-GB"/>
        </w:rPr>
      </w:pPr>
      <w:r>
        <w:rPr>
          <w:b/>
          <w:bCs/>
          <w:lang w:val="en-GB"/>
        </w:rPr>
        <w:t>Age:</w:t>
      </w:r>
      <w:r>
        <w:rPr>
          <w:lang w:val="en-GB"/>
        </w:rPr>
        <w:t xml:space="preserve"> 21+</w:t>
      </w:r>
      <w:r>
        <w:rPr>
          <w:lang/>
        </w:rPr>
        <w:t xml:space="preserve"> </w:t>
      </w:r>
    </w:p>
    <w:p w14:paraId="5B1DC74E" w14:textId="77777777" w:rsidR="000B50E7" w:rsidRDefault="000B50E7" w:rsidP="000B50E7">
      <w:pPr>
        <w:pStyle w:val="ListParagraph"/>
        <w:numPr>
          <w:ilvl w:val="0"/>
          <w:numId w:val="1"/>
        </w:numPr>
        <w:jc w:val="both"/>
        <w:rPr>
          <w:lang w:val="en-GB"/>
        </w:rPr>
      </w:pPr>
      <w:r>
        <w:rPr>
          <w:b/>
          <w:bCs/>
          <w:lang w:val="en-GB"/>
        </w:rPr>
        <w:t>Nationality:</w:t>
      </w:r>
      <w:r>
        <w:rPr>
          <w:lang w:val="en-GB"/>
        </w:rPr>
        <w:t xml:space="preserve"> a citizen of a </w:t>
      </w:r>
      <w:hyperlink r:id="rId6" w:history="1">
        <w:r>
          <w:rPr>
            <w:rStyle w:val="Hyperlink"/>
            <w:lang w:val="en-GB"/>
          </w:rPr>
          <w:t>NATO member country</w:t>
        </w:r>
      </w:hyperlink>
      <w:r>
        <w:rPr>
          <w:lang/>
        </w:rPr>
        <w:t xml:space="preserve"> </w:t>
      </w:r>
    </w:p>
    <w:p w14:paraId="2073EDFA" w14:textId="77777777" w:rsidR="000B50E7" w:rsidRDefault="000B50E7" w:rsidP="000B50E7">
      <w:pPr>
        <w:pStyle w:val="ListParagraph"/>
        <w:numPr>
          <w:ilvl w:val="0"/>
          <w:numId w:val="1"/>
        </w:numPr>
        <w:jc w:val="both"/>
        <w:rPr>
          <w:lang w:val="en-GB"/>
        </w:rPr>
      </w:pPr>
      <w:r>
        <w:rPr>
          <w:b/>
          <w:bCs/>
          <w:lang w:val="en-GB"/>
        </w:rPr>
        <w:t>Educational status:</w:t>
      </w:r>
      <w:r>
        <w:rPr>
          <w:lang w:val="en-GB"/>
        </w:rPr>
        <w:t xml:space="preserve"> at least two years of university completed and enrolled in a third year OR obtained your highest degree less than a year prior</w:t>
      </w:r>
      <w:r>
        <w:rPr>
          <w:lang/>
        </w:rPr>
        <w:t xml:space="preserve"> </w:t>
      </w:r>
    </w:p>
    <w:p w14:paraId="57C71004" w14:textId="44A8E61F" w:rsidR="000B50E7" w:rsidRPr="000B50E7" w:rsidRDefault="000B50E7" w:rsidP="000B50E7">
      <w:pPr>
        <w:pStyle w:val="ListParagraph"/>
        <w:numPr>
          <w:ilvl w:val="0"/>
          <w:numId w:val="1"/>
        </w:numPr>
        <w:jc w:val="both"/>
        <w:rPr>
          <w:lang w:val="en-GB"/>
        </w:rPr>
      </w:pPr>
      <w:r>
        <w:rPr>
          <w:b/>
          <w:bCs/>
          <w:lang w:val="en-GB"/>
        </w:rPr>
        <w:t>Languages:</w:t>
      </w:r>
      <w:r>
        <w:rPr>
          <w:lang w:val="en-GB"/>
        </w:rPr>
        <w:t xml:space="preserve"> proficiency in English or French (NATO’s two official languages). A working knowledge of the other language is considered an asset. Knowledge of additional languages may also be considered an asset for certain positions.</w:t>
      </w:r>
    </w:p>
    <w:p w14:paraId="0ABE4099" w14:textId="77777777" w:rsidR="000B50E7" w:rsidRDefault="000B50E7" w:rsidP="000B50E7">
      <w:pPr>
        <w:spacing w:before="100" w:beforeAutospacing="1" w:after="100" w:afterAutospacing="1"/>
        <w:jc w:val="both"/>
        <w:rPr>
          <w:lang w:val="en-GB"/>
        </w:rPr>
      </w:pPr>
      <w:r>
        <w:rPr>
          <w:b/>
          <w:bCs/>
          <w:u w:val="single"/>
          <w:lang w:val="en-GB"/>
        </w:rPr>
        <w:t>How to apply?</w:t>
      </w:r>
    </w:p>
    <w:p w14:paraId="3FC0EA93" w14:textId="77777777" w:rsidR="000B50E7" w:rsidRDefault="000B50E7" w:rsidP="000B50E7">
      <w:pPr>
        <w:pStyle w:val="ListParagraph"/>
        <w:numPr>
          <w:ilvl w:val="0"/>
          <w:numId w:val="2"/>
        </w:numPr>
        <w:spacing w:before="0" w:beforeAutospacing="0" w:after="0" w:afterAutospacing="0"/>
        <w:ind w:left="714" w:hanging="357"/>
        <w:jc w:val="both"/>
        <w:rPr>
          <w:lang w:val="en-GB"/>
        </w:rPr>
      </w:pPr>
      <w:r>
        <w:rPr>
          <w:lang w:val="en-GB"/>
        </w:rPr>
        <w:t xml:space="preserve">To submit an application, you must first </w:t>
      </w:r>
      <w:r>
        <w:rPr>
          <w:b/>
          <w:bCs/>
          <w:lang w:val="en-GB"/>
        </w:rPr>
        <w:t xml:space="preserve">create an account in </w:t>
      </w:r>
      <w:hyperlink r:id="rId7" w:history="1">
        <w:r>
          <w:rPr>
            <w:rStyle w:val="Hyperlink"/>
            <w:b/>
            <w:bCs/>
            <w:lang w:val="en-GB"/>
          </w:rPr>
          <w:t>NATO’s e-recruitment system.</w:t>
        </w:r>
      </w:hyperlink>
      <w:r>
        <w:rPr>
          <w:lang/>
        </w:rPr>
        <w:t xml:space="preserve"> </w:t>
      </w:r>
    </w:p>
    <w:p w14:paraId="66F3DDB2" w14:textId="77777777" w:rsidR="000B50E7" w:rsidRDefault="000B50E7" w:rsidP="000B50E7">
      <w:pPr>
        <w:pStyle w:val="ListParagraph"/>
        <w:numPr>
          <w:ilvl w:val="0"/>
          <w:numId w:val="3"/>
        </w:numPr>
        <w:spacing w:before="0" w:beforeAutospacing="0" w:after="0" w:afterAutospacing="0"/>
        <w:ind w:left="714" w:hanging="357"/>
        <w:jc w:val="both"/>
        <w:rPr>
          <w:lang w:val="en-GB"/>
        </w:rPr>
      </w:pPr>
      <w:r>
        <w:rPr>
          <w:lang w:val="en-GB"/>
        </w:rPr>
        <w:t>Click on “Sign In” in the upper right corner. You will be directed to a page where you can create a “New User”.</w:t>
      </w:r>
      <w:r>
        <w:rPr>
          <w:lang/>
        </w:rPr>
        <w:t xml:space="preserve"> </w:t>
      </w:r>
    </w:p>
    <w:p w14:paraId="1AFE22A6" w14:textId="02D687C5" w:rsidR="000B50E7" w:rsidRPr="000B50E7" w:rsidRDefault="000B50E7" w:rsidP="000B50E7">
      <w:pPr>
        <w:pStyle w:val="ListParagraph"/>
        <w:numPr>
          <w:ilvl w:val="0"/>
          <w:numId w:val="3"/>
        </w:numPr>
        <w:jc w:val="both"/>
        <w:rPr>
          <w:lang w:val="en-GB"/>
        </w:rPr>
      </w:pPr>
      <w:r>
        <w:rPr>
          <w:lang w:val="en-GB"/>
        </w:rPr>
        <w:t>Please note that NATO cannot accept applications sent by mail or email.</w:t>
      </w:r>
    </w:p>
    <w:p w14:paraId="2283ECCF" w14:textId="77777777" w:rsidR="000B50E7" w:rsidRDefault="000B50E7" w:rsidP="000B50E7">
      <w:pPr>
        <w:spacing w:before="100" w:beforeAutospacing="1" w:after="100" w:afterAutospacing="1"/>
        <w:jc w:val="both"/>
        <w:rPr>
          <w:b/>
          <w:bCs/>
          <w:u w:val="single"/>
          <w:lang w:val="en-GB"/>
        </w:rPr>
      </w:pPr>
      <w:r>
        <w:rPr>
          <w:b/>
          <w:bCs/>
          <w:u w:val="single"/>
          <w:lang w:val="en-GB"/>
        </w:rPr>
        <w:t xml:space="preserve">Where can you find further information?  </w:t>
      </w:r>
    </w:p>
    <w:p w14:paraId="3A208503" w14:textId="77777777" w:rsidR="000B50E7" w:rsidRDefault="000B50E7" w:rsidP="000B50E7">
      <w:pPr>
        <w:pStyle w:val="ListParagraph"/>
        <w:numPr>
          <w:ilvl w:val="0"/>
          <w:numId w:val="4"/>
        </w:numPr>
        <w:jc w:val="both"/>
        <w:rPr>
          <w:lang w:val="en-GB"/>
        </w:rPr>
      </w:pPr>
      <w:r>
        <w:rPr>
          <w:lang w:val="en-GB"/>
        </w:rPr>
        <w:t xml:space="preserve">For more information about the Internship Programme, including the application process and the conditions of employment, please visit the </w:t>
      </w:r>
      <w:hyperlink r:id="rId8" w:history="1">
        <w:r>
          <w:rPr>
            <w:rStyle w:val="Hyperlink"/>
            <w:lang w:val="en-GB"/>
          </w:rPr>
          <w:t>NATO Internship Programme page.</w:t>
        </w:r>
      </w:hyperlink>
      <w:r>
        <w:rPr>
          <w:lang/>
        </w:rPr>
        <w:t xml:space="preserve"> </w:t>
      </w:r>
    </w:p>
    <w:p w14:paraId="24E09245" w14:textId="5358B9AE" w:rsidR="00991CDF" w:rsidRPr="000B50E7" w:rsidRDefault="000B50E7" w:rsidP="000B50E7">
      <w:pPr>
        <w:pStyle w:val="ListParagraph"/>
        <w:numPr>
          <w:ilvl w:val="0"/>
          <w:numId w:val="4"/>
        </w:numPr>
        <w:jc w:val="both"/>
        <w:rPr>
          <w:lang w:val="en-GB"/>
        </w:rPr>
      </w:pPr>
      <w:r>
        <w:rPr>
          <w:lang w:val="en-GB"/>
        </w:rPr>
        <w:t>For any questions, please visit the </w:t>
      </w:r>
      <w:hyperlink r:id="rId9" w:history="1">
        <w:r>
          <w:rPr>
            <w:rStyle w:val="Hyperlink"/>
            <w:lang w:val="en-GB"/>
          </w:rPr>
          <w:t>frequently asked questions page. </w:t>
        </w:r>
      </w:hyperlink>
      <w:r>
        <w:rPr>
          <w:lang/>
        </w:rPr>
        <w:t xml:space="preserve"> </w:t>
      </w:r>
    </w:p>
    <w:sectPr w:rsidR="00991CDF" w:rsidRPr="000B5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0D6"/>
    <w:multiLevelType w:val="multilevel"/>
    <w:tmpl w:val="0E7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F0518"/>
    <w:multiLevelType w:val="multilevel"/>
    <w:tmpl w:val="4C2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4B0084"/>
    <w:multiLevelType w:val="multilevel"/>
    <w:tmpl w:val="F256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715A2"/>
    <w:multiLevelType w:val="multilevel"/>
    <w:tmpl w:val="47E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48"/>
    <w:rsid w:val="000B50E7"/>
    <w:rsid w:val="00991CDF"/>
    <w:rsid w:val="00AE05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768BB"/>
  <w15:chartTrackingRefBased/>
  <w15:docId w15:val="{8891E0FF-E340-4D9E-B966-37BED96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0E7"/>
    <w:rPr>
      <w:color w:val="467886"/>
      <w:u w:val="single"/>
    </w:rPr>
  </w:style>
  <w:style w:type="paragraph" w:styleId="ListParagraph">
    <w:name w:val="List Paragraph"/>
    <w:basedOn w:val="Normal"/>
    <w:uiPriority w:val="34"/>
    <w:qFormat/>
    <w:rsid w:val="000B50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48643">
      <w:bodyDiv w:val="1"/>
      <w:marLeft w:val="0"/>
      <w:marRight w:val="0"/>
      <w:marTop w:val="0"/>
      <w:marBottom w:val="0"/>
      <w:divBdr>
        <w:top w:val="none" w:sz="0" w:space="0" w:color="auto"/>
        <w:left w:val="none" w:sz="0" w:space="0" w:color="auto"/>
        <w:bottom w:val="none" w:sz="0" w:space="0" w:color="auto"/>
        <w:right w:val="none" w:sz="0" w:space="0" w:color="auto"/>
      </w:divBdr>
      <w:divsChild>
        <w:div w:id="212422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4t24g3m" TargetMode="External"/><Relationship Id="rId3" Type="http://schemas.openxmlformats.org/officeDocument/2006/relationships/settings" Target="settings.xml"/><Relationship Id="rId7" Type="http://schemas.openxmlformats.org/officeDocument/2006/relationships/hyperlink" Target="https://nato.taleo.net/careersection/2/jobsearch.ftl?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o.int/cps/en/natohq/topics_52044.htm" TargetMode="External"/><Relationship Id="rId11" Type="http://schemas.openxmlformats.org/officeDocument/2006/relationships/theme" Target="theme/theme1.xml"/><Relationship Id="rId5" Type="http://schemas.openxmlformats.org/officeDocument/2006/relationships/hyperlink" Target="https://bit.ly/4t24g3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o.int/en/work-with-us/careers/internship-programme/faqs-inter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317</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Horvat</dc:creator>
  <cp:keywords/>
  <dc:description/>
  <cp:lastModifiedBy>Danijela Horvat</cp:lastModifiedBy>
  <cp:revision>1</cp:revision>
  <dcterms:created xsi:type="dcterms:W3CDTF">2026-04-08T11:38:00Z</dcterms:created>
  <dcterms:modified xsi:type="dcterms:W3CDTF">2026-04-08T13:28:00Z</dcterms:modified>
</cp:coreProperties>
</file>