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9AF71" w14:textId="77777777" w:rsidR="004E3A5A" w:rsidRPr="00F54F73" w:rsidRDefault="004E3A5A" w:rsidP="004E3A5A">
      <w:pPr>
        <w:suppressAutoHyphens/>
        <w:spacing w:after="0" w:line="360" w:lineRule="auto"/>
        <w:jc w:val="center"/>
        <w:rPr>
          <w:rFonts w:ascii="Tahoma" w:eastAsia="Times New Roman" w:hAnsi="Tahoma" w:cs="Tahoma"/>
          <w:b/>
          <w:sz w:val="16"/>
          <w:szCs w:val="16"/>
          <w:lang w:eastAsia="ar-SA"/>
        </w:rPr>
      </w:pPr>
      <w:r w:rsidRPr="00F54F73">
        <w:rPr>
          <w:rFonts w:ascii="Tahoma" w:eastAsia="Times New Roman" w:hAnsi="Tahoma" w:cs="Tahoma"/>
          <w:b/>
          <w:sz w:val="16"/>
          <w:szCs w:val="16"/>
          <w:lang w:eastAsia="ar-SA"/>
        </w:rPr>
        <w:t>IZPITNI ROKI (redni)</w:t>
      </w:r>
    </w:p>
    <w:p w14:paraId="0A2C4830" w14:textId="77777777" w:rsidR="004E3A5A" w:rsidRPr="00F54F73" w:rsidRDefault="004E3A5A" w:rsidP="004E3A5A">
      <w:pPr>
        <w:suppressAutoHyphens/>
        <w:spacing w:after="0" w:line="360" w:lineRule="auto"/>
        <w:jc w:val="center"/>
        <w:rPr>
          <w:rFonts w:ascii="Tahoma" w:eastAsia="Times New Roman" w:hAnsi="Tahoma" w:cs="Tahoma"/>
          <w:b/>
          <w:sz w:val="16"/>
          <w:szCs w:val="16"/>
          <w:lang w:eastAsia="ar-SA"/>
        </w:rPr>
      </w:pPr>
      <w:r w:rsidRPr="00F54F73">
        <w:rPr>
          <w:rFonts w:ascii="Tahoma" w:eastAsia="Times New Roman" w:hAnsi="Tahoma" w:cs="Tahoma"/>
          <w:b/>
          <w:sz w:val="16"/>
          <w:szCs w:val="16"/>
          <w:lang w:eastAsia="ar-SA"/>
        </w:rPr>
        <w:t>Bolonjski študijski program 1. stopnje PRAVO</w:t>
      </w:r>
    </w:p>
    <w:p w14:paraId="5FDA0D83" w14:textId="1F196585" w:rsidR="00EE735C" w:rsidRPr="00F54F73" w:rsidRDefault="00717CBB" w:rsidP="00906B25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16"/>
          <w:szCs w:val="16"/>
          <w:lang w:eastAsia="ar-SA"/>
        </w:rPr>
      </w:pPr>
      <w:r w:rsidRPr="00F54F73">
        <w:rPr>
          <w:rFonts w:ascii="Tahoma" w:eastAsia="Times New Roman" w:hAnsi="Tahoma" w:cs="Tahoma"/>
          <w:b/>
          <w:sz w:val="16"/>
          <w:szCs w:val="16"/>
          <w:lang w:eastAsia="ar-SA"/>
        </w:rPr>
        <w:t xml:space="preserve"> v akademskem letu 202</w:t>
      </w:r>
      <w:r w:rsidR="00BA3E02" w:rsidRPr="00F54F73">
        <w:rPr>
          <w:rFonts w:ascii="Tahoma" w:eastAsia="Times New Roman" w:hAnsi="Tahoma" w:cs="Tahoma"/>
          <w:b/>
          <w:sz w:val="16"/>
          <w:szCs w:val="16"/>
          <w:lang w:eastAsia="ar-SA"/>
        </w:rPr>
        <w:t>4</w:t>
      </w:r>
      <w:r w:rsidRPr="00F54F73">
        <w:rPr>
          <w:rFonts w:ascii="Tahoma" w:eastAsia="Times New Roman" w:hAnsi="Tahoma" w:cs="Tahoma"/>
          <w:b/>
          <w:sz w:val="16"/>
          <w:szCs w:val="16"/>
          <w:lang w:eastAsia="ar-SA"/>
        </w:rPr>
        <w:t>/202</w:t>
      </w:r>
      <w:r w:rsidR="00BA3E02" w:rsidRPr="00F54F73">
        <w:rPr>
          <w:rFonts w:ascii="Tahoma" w:eastAsia="Times New Roman" w:hAnsi="Tahoma" w:cs="Tahoma"/>
          <w:b/>
          <w:sz w:val="16"/>
          <w:szCs w:val="16"/>
          <w:lang w:eastAsia="ar-SA"/>
        </w:rPr>
        <w:t>5</w:t>
      </w:r>
    </w:p>
    <w:p w14:paraId="4B453DA5" w14:textId="77777777" w:rsidR="00EE735C" w:rsidRPr="00F54F73" w:rsidRDefault="00EE735C" w:rsidP="004E3A5A">
      <w:pPr>
        <w:suppressAutoHyphens/>
        <w:spacing w:after="0" w:line="240" w:lineRule="auto"/>
        <w:ind w:left="-284" w:hanging="567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14:paraId="3A5AC1BA" w14:textId="77777777" w:rsidR="00EE735C" w:rsidRPr="00F54F73" w:rsidRDefault="00EE735C" w:rsidP="004E3A5A">
      <w:pPr>
        <w:suppressAutoHyphens/>
        <w:spacing w:after="0" w:line="240" w:lineRule="auto"/>
        <w:ind w:left="-284" w:hanging="425"/>
        <w:jc w:val="both"/>
        <w:rPr>
          <w:rFonts w:ascii="Tahoma" w:eastAsia="Times New Roman" w:hAnsi="Tahoma" w:cs="Tahoma"/>
          <w:b/>
          <w:sz w:val="16"/>
          <w:szCs w:val="16"/>
          <w:lang w:eastAsia="ar-SA"/>
        </w:rPr>
      </w:pPr>
      <w:r w:rsidRPr="00F54F73">
        <w:rPr>
          <w:rFonts w:ascii="Tahoma" w:eastAsia="Times New Roman" w:hAnsi="Tahoma" w:cs="Tahoma"/>
          <w:b/>
          <w:sz w:val="16"/>
          <w:szCs w:val="16"/>
          <w:lang w:eastAsia="ar-SA"/>
        </w:rPr>
        <w:t>3. letnik – IZBIRNI PREDMETI</w:t>
      </w:r>
    </w:p>
    <w:p w14:paraId="46C6CDCB" w14:textId="77777777" w:rsidR="00EE735C" w:rsidRPr="00AB5296" w:rsidRDefault="00EE735C" w:rsidP="00EE735C">
      <w:pPr>
        <w:suppressAutoHyphens/>
        <w:spacing w:after="0" w:line="240" w:lineRule="auto"/>
        <w:ind w:left="-284" w:firstLine="992"/>
        <w:jc w:val="both"/>
        <w:rPr>
          <w:rFonts w:ascii="Tahoma" w:eastAsia="Times New Roman" w:hAnsi="Tahoma" w:cs="Tahoma"/>
          <w:sz w:val="14"/>
          <w:szCs w:val="14"/>
          <w:lang w:eastAsia="ar-SA"/>
        </w:rPr>
      </w:pPr>
    </w:p>
    <w:tbl>
      <w:tblPr>
        <w:tblW w:w="1570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0"/>
        <w:gridCol w:w="630"/>
        <w:gridCol w:w="660"/>
        <w:gridCol w:w="645"/>
        <w:gridCol w:w="600"/>
        <w:gridCol w:w="600"/>
        <w:gridCol w:w="630"/>
        <w:gridCol w:w="615"/>
        <w:gridCol w:w="690"/>
        <w:gridCol w:w="615"/>
        <w:gridCol w:w="600"/>
        <w:gridCol w:w="690"/>
        <w:gridCol w:w="630"/>
        <w:gridCol w:w="630"/>
        <w:gridCol w:w="603"/>
        <w:gridCol w:w="616"/>
        <w:gridCol w:w="643"/>
        <w:gridCol w:w="590"/>
        <w:gridCol w:w="686"/>
        <w:gridCol w:w="616"/>
        <w:gridCol w:w="617"/>
        <w:gridCol w:w="616"/>
        <w:gridCol w:w="671"/>
      </w:tblGrid>
      <w:tr w:rsidR="00EE735C" w:rsidRPr="00AB5296" w14:paraId="260400B2" w14:textId="77777777" w:rsidTr="005E7C56">
        <w:trPr>
          <w:cantSplit/>
          <w:trHeight w:val="525"/>
          <w:jc w:val="center"/>
        </w:trPr>
        <w:tc>
          <w:tcPr>
            <w:tcW w:w="1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D1BAB0" w14:textId="77777777" w:rsidR="00EE735C" w:rsidRPr="00F54F73" w:rsidRDefault="00EE735C" w:rsidP="00610E40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caps/>
                <w:sz w:val="14"/>
                <w:szCs w:val="14"/>
                <w:lang w:eastAsia="ar-SA"/>
              </w:rPr>
            </w:pPr>
          </w:p>
        </w:tc>
        <w:tc>
          <w:tcPr>
            <w:tcW w:w="253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38D46C55" w14:textId="43BFF07C" w:rsidR="005E7C56" w:rsidRPr="009C1806" w:rsidRDefault="009C1806" w:rsidP="009C1806">
            <w:pPr>
              <w:pStyle w:val="Brezrazmikov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ar-SA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  <w:lang w:eastAsia="ar-SA"/>
              </w:rPr>
              <w:br/>
            </w:r>
            <w:r>
              <w:rPr>
                <w:rFonts w:ascii="Tahoma" w:hAnsi="Tahoma" w:cs="Tahoma"/>
                <w:b/>
                <w:bCs/>
                <w:sz w:val="14"/>
                <w:szCs w:val="14"/>
                <w:lang w:eastAsia="ar-SA"/>
              </w:rPr>
              <w:br/>
              <w:t>2024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4F29697E" w14:textId="75F0CC53" w:rsidR="005E7C56" w:rsidRDefault="009C1806" w:rsidP="005E7C56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br/>
            </w:r>
            <w:r w:rsidR="00EE735C" w:rsidRPr="00F54F73"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t>Zimsko izpitno obdobje</w:t>
            </w:r>
          </w:p>
          <w:p w14:paraId="69ADF6BC" w14:textId="13FF95FB" w:rsidR="00EE735C" w:rsidRPr="00F54F73" w:rsidRDefault="007F0C8F" w:rsidP="005E7C56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</w:pPr>
            <w:r w:rsidRPr="005E7C56">
              <w:rPr>
                <w:rFonts w:ascii="Tahoma" w:eastAsia="Times New Roman" w:hAnsi="Tahoma" w:cs="Tahoma"/>
                <w:b/>
                <w:sz w:val="14"/>
                <w:szCs w:val="14"/>
                <w:shd w:val="clear" w:color="auto" w:fill="CCFFCC"/>
                <w:lang w:eastAsia="ar-SA"/>
              </w:rPr>
              <w:t>2</w:t>
            </w:r>
            <w:r w:rsidR="00BA3E02" w:rsidRPr="005E7C56">
              <w:rPr>
                <w:rFonts w:ascii="Tahoma" w:eastAsia="Times New Roman" w:hAnsi="Tahoma" w:cs="Tahoma"/>
                <w:b/>
                <w:sz w:val="14"/>
                <w:szCs w:val="14"/>
                <w:shd w:val="clear" w:color="auto" w:fill="CCFFCC"/>
                <w:lang w:eastAsia="ar-SA"/>
              </w:rPr>
              <w:t>7</w:t>
            </w:r>
            <w:r w:rsidRPr="005E7C56">
              <w:rPr>
                <w:rFonts w:ascii="Tahoma" w:eastAsia="Times New Roman" w:hAnsi="Tahoma" w:cs="Tahoma"/>
                <w:b/>
                <w:sz w:val="14"/>
                <w:szCs w:val="14"/>
                <w:shd w:val="clear" w:color="auto" w:fill="CCFFCC"/>
                <w:lang w:eastAsia="ar-SA"/>
              </w:rPr>
              <w:t>.1.202</w:t>
            </w:r>
            <w:r w:rsidR="00BA3E02" w:rsidRPr="005E7C56">
              <w:rPr>
                <w:rFonts w:ascii="Tahoma" w:eastAsia="Times New Roman" w:hAnsi="Tahoma" w:cs="Tahoma"/>
                <w:b/>
                <w:sz w:val="14"/>
                <w:szCs w:val="14"/>
                <w:shd w:val="clear" w:color="auto" w:fill="CCFFCC"/>
                <w:lang w:eastAsia="ar-SA"/>
              </w:rPr>
              <w:t>5</w:t>
            </w:r>
            <w:r w:rsidR="00EE735C" w:rsidRPr="005E7C56">
              <w:rPr>
                <w:rFonts w:ascii="Tahoma" w:eastAsia="Times New Roman" w:hAnsi="Tahoma" w:cs="Tahoma"/>
                <w:b/>
                <w:sz w:val="14"/>
                <w:szCs w:val="14"/>
                <w:shd w:val="clear" w:color="auto" w:fill="CCFFCC"/>
                <w:lang w:eastAsia="ar-SA"/>
              </w:rPr>
              <w:t>-</w:t>
            </w:r>
            <w:r w:rsidR="003C4A73" w:rsidRPr="005E7C56">
              <w:rPr>
                <w:rFonts w:ascii="Tahoma" w:eastAsia="Times New Roman" w:hAnsi="Tahoma" w:cs="Tahoma"/>
                <w:b/>
                <w:sz w:val="14"/>
                <w:szCs w:val="14"/>
                <w:shd w:val="clear" w:color="auto" w:fill="CCFFCC"/>
                <w:lang w:eastAsia="ar-SA"/>
              </w:rPr>
              <w:t>2</w:t>
            </w:r>
            <w:r w:rsidR="00BA3E02" w:rsidRPr="005E7C56">
              <w:rPr>
                <w:rFonts w:ascii="Tahoma" w:eastAsia="Times New Roman" w:hAnsi="Tahoma" w:cs="Tahoma"/>
                <w:b/>
                <w:sz w:val="14"/>
                <w:szCs w:val="14"/>
                <w:shd w:val="clear" w:color="auto" w:fill="CCFFCC"/>
                <w:lang w:eastAsia="ar-SA"/>
              </w:rPr>
              <w:t>1</w:t>
            </w:r>
            <w:r w:rsidRPr="005E7C56">
              <w:rPr>
                <w:rFonts w:ascii="Tahoma" w:eastAsia="Times New Roman" w:hAnsi="Tahoma" w:cs="Tahoma"/>
                <w:b/>
                <w:sz w:val="14"/>
                <w:szCs w:val="14"/>
                <w:shd w:val="clear" w:color="auto" w:fill="CCFFCC"/>
                <w:lang w:eastAsia="ar-SA"/>
              </w:rPr>
              <w:t>.2.202</w:t>
            </w:r>
            <w:r w:rsidR="005E7C56">
              <w:rPr>
                <w:rFonts w:ascii="Tahoma" w:eastAsia="Times New Roman" w:hAnsi="Tahoma" w:cs="Tahoma"/>
                <w:b/>
                <w:sz w:val="14"/>
                <w:szCs w:val="14"/>
                <w:shd w:val="clear" w:color="auto" w:fill="CCFFCC"/>
                <w:lang w:eastAsia="ar-SA"/>
              </w:rPr>
              <w:t>5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FF"/>
          </w:tcPr>
          <w:p w14:paraId="05C5F9B7" w14:textId="5B9F2F3A" w:rsidR="00EE735C" w:rsidRPr="009C1806" w:rsidRDefault="009C1806" w:rsidP="009C1806">
            <w:pPr>
              <w:pStyle w:val="Brezrazmikov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br/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br/>
            </w:r>
            <w:r w:rsidRPr="009C1806">
              <w:rPr>
                <w:rFonts w:ascii="Tahoma" w:hAnsi="Tahoma" w:cs="Tahoma"/>
                <w:b/>
                <w:bCs/>
                <w:sz w:val="14"/>
                <w:szCs w:val="14"/>
              </w:rPr>
              <w:t>2025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CCCFF"/>
          </w:tcPr>
          <w:p w14:paraId="17098347" w14:textId="77777777" w:rsidR="00EE735C" w:rsidRPr="00F54F73" w:rsidRDefault="00EE735C" w:rsidP="009C1806">
            <w:pPr>
              <w:pStyle w:val="Brezrazmikov"/>
              <w:rPr>
                <w:lang w:eastAsia="ar-SA"/>
              </w:rPr>
            </w:pP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234C40A" w14:textId="12848223" w:rsidR="00EE735C" w:rsidRPr="00F54F73" w:rsidRDefault="009C1806" w:rsidP="00F54F73">
            <w:pPr>
              <w:shd w:val="clear" w:color="auto" w:fill="FFFFCC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br/>
            </w:r>
            <w:r w:rsidR="00EE735C" w:rsidRPr="00F54F73"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t>Poletno izpitno obdobje</w:t>
            </w:r>
          </w:p>
          <w:p w14:paraId="7D519C87" w14:textId="4872D5CC" w:rsidR="00EE735C" w:rsidRPr="00F54F73" w:rsidRDefault="007F0C8F" w:rsidP="00F54F73">
            <w:pPr>
              <w:shd w:val="clear" w:color="auto" w:fill="FFFFCC"/>
              <w:suppressAutoHyphens/>
              <w:spacing w:after="0" w:line="240" w:lineRule="auto"/>
              <w:ind w:left="-19"/>
              <w:jc w:val="center"/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t>1</w:t>
            </w:r>
            <w:r w:rsidR="00BA3E02" w:rsidRPr="00F54F73"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t>6</w:t>
            </w:r>
            <w:r w:rsidRPr="00F54F73"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t>.6.202</w:t>
            </w:r>
            <w:r w:rsidR="00BA3E02" w:rsidRPr="00F54F73"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t>5</w:t>
            </w:r>
            <w:r w:rsidRPr="00F54F73"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t>-</w:t>
            </w:r>
            <w:r w:rsidR="003C4A73" w:rsidRPr="00F54F73"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t>1</w:t>
            </w:r>
            <w:r w:rsidR="00BA3E02" w:rsidRPr="00F54F73"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t>1</w:t>
            </w:r>
            <w:r w:rsidRPr="00F54F73"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t>.7.202</w:t>
            </w:r>
            <w:r w:rsidR="00BA3E02" w:rsidRPr="00F54F73"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t>5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9FFFF"/>
          </w:tcPr>
          <w:p w14:paraId="6FDF19F9" w14:textId="00812839" w:rsidR="00EE735C" w:rsidRPr="00F54F73" w:rsidRDefault="009C1806" w:rsidP="00F54F7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br/>
            </w:r>
            <w:r w:rsidR="00EE735C" w:rsidRPr="00F54F73"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t>Jesensko izpitno obdobje</w:t>
            </w:r>
          </w:p>
          <w:p w14:paraId="5CF45F97" w14:textId="37A2995E" w:rsidR="00EE735C" w:rsidRPr="00F54F73" w:rsidRDefault="00EE735C" w:rsidP="00F54F7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t>1</w:t>
            </w:r>
            <w:r w:rsidR="00BA3E02" w:rsidRPr="00F54F73"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t>1</w:t>
            </w:r>
            <w:r w:rsidR="007F0C8F" w:rsidRPr="00F54F73"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t>.8.202</w:t>
            </w:r>
            <w:r w:rsidR="00BA3E02" w:rsidRPr="00F54F73"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t>5</w:t>
            </w:r>
            <w:r w:rsidR="007F0C8F" w:rsidRPr="00F54F73"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t>-</w:t>
            </w:r>
            <w:r w:rsidR="00BA3E02" w:rsidRPr="00F54F73"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t>5</w:t>
            </w:r>
            <w:r w:rsidR="007F0C8F" w:rsidRPr="00F54F73"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t>.9.202</w:t>
            </w:r>
            <w:r w:rsidR="00BA3E02" w:rsidRPr="00F54F73"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t>5</w:t>
            </w:r>
          </w:p>
        </w:tc>
      </w:tr>
      <w:tr w:rsidR="00EE735C" w:rsidRPr="00AB5296" w14:paraId="2E1D9E41" w14:textId="77777777" w:rsidTr="005E7C56">
        <w:trPr>
          <w:cantSplit/>
          <w:trHeight w:val="525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CECFF"/>
            <w:vAlign w:val="center"/>
          </w:tcPr>
          <w:p w14:paraId="029B622B" w14:textId="77777777" w:rsidR="00EE735C" w:rsidRPr="00F54F73" w:rsidRDefault="00EE735C" w:rsidP="00610E4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aps/>
                <w:sz w:val="14"/>
                <w:szCs w:val="14"/>
                <w:lang w:eastAsia="ar-SA"/>
              </w:rPr>
            </w:pPr>
          </w:p>
          <w:p w14:paraId="1E11B343" w14:textId="77777777" w:rsidR="00EE735C" w:rsidRPr="00F54F73" w:rsidRDefault="00EE735C" w:rsidP="00610E40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aps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b/>
                <w:caps/>
                <w:sz w:val="14"/>
                <w:szCs w:val="14"/>
                <w:lang w:eastAsia="ar-SA"/>
              </w:rPr>
              <w:t>P R E D M E T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816C831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sz w:val="14"/>
                <w:szCs w:val="14"/>
                <w:lang w:eastAsia="ar-SA"/>
              </w:rPr>
            </w:pPr>
          </w:p>
          <w:p w14:paraId="0D0AC8C9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caps/>
                <w:sz w:val="14"/>
                <w:szCs w:val="14"/>
                <w:lang w:eastAsia="ar-SA"/>
              </w:rPr>
              <w:t>november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CCC"/>
          </w:tcPr>
          <w:p w14:paraId="71C57758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sz w:val="14"/>
                <w:szCs w:val="14"/>
                <w:lang w:eastAsia="ar-SA"/>
              </w:rPr>
            </w:pPr>
          </w:p>
          <w:p w14:paraId="3F80713E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caps/>
                <w:sz w:val="14"/>
                <w:szCs w:val="14"/>
                <w:lang w:eastAsia="ar-SA"/>
              </w:rPr>
              <w:t>december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D851E2E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sz w:val="14"/>
                <w:szCs w:val="14"/>
                <w:lang w:eastAsia="ar-SA"/>
              </w:rPr>
            </w:pPr>
          </w:p>
          <w:p w14:paraId="36E3AF91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caps/>
                <w:sz w:val="14"/>
                <w:szCs w:val="14"/>
                <w:lang w:eastAsia="ar-SA"/>
              </w:rPr>
              <w:t>JANUAR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7D313E2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sz w:val="14"/>
                <w:szCs w:val="14"/>
                <w:lang w:eastAsia="ar-SA"/>
              </w:rPr>
            </w:pPr>
          </w:p>
          <w:p w14:paraId="57AEA682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caps/>
                <w:sz w:val="14"/>
                <w:szCs w:val="14"/>
                <w:lang w:eastAsia="ar-SA"/>
              </w:rPr>
              <w:t>FEBRUAR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FF"/>
          </w:tcPr>
          <w:p w14:paraId="6236A829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sz w:val="14"/>
                <w:szCs w:val="14"/>
                <w:lang w:eastAsia="ar-SA"/>
              </w:rPr>
            </w:pPr>
          </w:p>
          <w:p w14:paraId="65DE0C0D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caps/>
                <w:sz w:val="14"/>
                <w:szCs w:val="14"/>
                <w:lang w:eastAsia="ar-SA"/>
              </w:rPr>
              <w:t>marec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28142CA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sz w:val="14"/>
                <w:szCs w:val="14"/>
                <w:lang w:eastAsia="ar-SA"/>
              </w:rPr>
            </w:pPr>
          </w:p>
          <w:p w14:paraId="03EC00B9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caps/>
                <w:sz w:val="14"/>
                <w:szCs w:val="14"/>
                <w:lang w:eastAsia="ar-SA"/>
              </w:rPr>
              <w:t>april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FE47BAC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sz w:val="14"/>
                <w:szCs w:val="14"/>
                <w:lang w:eastAsia="ar-SA"/>
              </w:rPr>
            </w:pPr>
          </w:p>
          <w:p w14:paraId="4B692D61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caps/>
                <w:sz w:val="14"/>
                <w:szCs w:val="14"/>
                <w:lang w:eastAsia="ar-SA"/>
              </w:rPr>
              <w:t>maj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1CFECF69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caps/>
                <w:sz w:val="14"/>
                <w:szCs w:val="14"/>
                <w:lang w:eastAsia="ar-SA"/>
              </w:rPr>
              <w:t>junij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667BB92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sz w:val="14"/>
                <w:szCs w:val="14"/>
                <w:lang w:eastAsia="ar-SA"/>
              </w:rPr>
            </w:pPr>
          </w:p>
          <w:p w14:paraId="0493B45F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caps/>
                <w:sz w:val="14"/>
                <w:szCs w:val="14"/>
                <w:lang w:eastAsia="ar-SA"/>
              </w:rPr>
              <w:t>julij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FFFF"/>
          </w:tcPr>
          <w:p w14:paraId="317B5C61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sz w:val="14"/>
                <w:szCs w:val="14"/>
                <w:lang w:eastAsia="ar-SA"/>
              </w:rPr>
            </w:pPr>
          </w:p>
          <w:p w14:paraId="6493D418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caps/>
                <w:sz w:val="14"/>
                <w:szCs w:val="14"/>
                <w:lang w:eastAsia="ar-SA"/>
              </w:rPr>
              <w:t>avgust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9FFFF"/>
            <w:vAlign w:val="center"/>
          </w:tcPr>
          <w:p w14:paraId="163C9B47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caps/>
                <w:sz w:val="14"/>
                <w:szCs w:val="14"/>
                <w:lang w:eastAsia="ar-SA"/>
              </w:rPr>
              <w:t>september</w:t>
            </w:r>
          </w:p>
        </w:tc>
      </w:tr>
      <w:tr w:rsidR="005E7C56" w:rsidRPr="00AB5296" w14:paraId="5BA4F877" w14:textId="77777777" w:rsidTr="005E7C56">
        <w:trPr>
          <w:cantSplit/>
          <w:trHeight w:val="297"/>
          <w:jc w:val="center"/>
        </w:trPr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414CE494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CCC"/>
          </w:tcPr>
          <w:p w14:paraId="3DE9C7C0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datum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CCC"/>
          </w:tcPr>
          <w:p w14:paraId="4CA0DD40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ura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CCC"/>
          </w:tcPr>
          <w:p w14:paraId="5254CB8C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datum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1A1197E6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ura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</w:tcPr>
          <w:p w14:paraId="2FFD0475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datum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</w:tcPr>
          <w:p w14:paraId="18A0D54C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ura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</w:tcPr>
          <w:p w14:paraId="6D238173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datum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062A0581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ura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FF"/>
          </w:tcPr>
          <w:p w14:paraId="1521C88F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datum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FF"/>
          </w:tcPr>
          <w:p w14:paraId="4C17CD3F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ura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CCFF"/>
          </w:tcPr>
          <w:p w14:paraId="4829C5AC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datum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59144E2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ura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10C4D12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datum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FF58381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ura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48C2CF25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datum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74918BC4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ura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0EABC96E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datum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6F5B31BD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ura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FFFF"/>
            <w:vAlign w:val="center"/>
          </w:tcPr>
          <w:p w14:paraId="18900305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datum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FFFF"/>
            <w:vAlign w:val="center"/>
          </w:tcPr>
          <w:p w14:paraId="67D084E5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ura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FFFF"/>
            <w:vAlign w:val="center"/>
          </w:tcPr>
          <w:p w14:paraId="45873A3B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datum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FFFF"/>
            <w:vAlign w:val="center"/>
          </w:tcPr>
          <w:p w14:paraId="6FD1B8A1" w14:textId="77777777" w:rsidR="00EE735C" w:rsidRPr="00F54F73" w:rsidRDefault="00EE735C" w:rsidP="00610E40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ura</w:t>
            </w:r>
          </w:p>
        </w:tc>
      </w:tr>
      <w:tr w:rsidR="005E7C56" w:rsidRPr="00AB5296" w14:paraId="3730C088" w14:textId="77777777" w:rsidTr="005E7C56">
        <w:trPr>
          <w:cantSplit/>
          <w:trHeight w:val="645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14:paraId="62DCD05C" w14:textId="77777777" w:rsidR="00C201A7" w:rsidRPr="00F54F73" w:rsidRDefault="00C201A7" w:rsidP="00C201A7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t>Prekrškovno pravo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CCC"/>
            <w:vAlign w:val="center"/>
          </w:tcPr>
          <w:p w14:paraId="4C323F2D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CCC"/>
            <w:vAlign w:val="center"/>
          </w:tcPr>
          <w:p w14:paraId="3EAE6E73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CCC"/>
            <w:vAlign w:val="center"/>
          </w:tcPr>
          <w:p w14:paraId="44D00818" w14:textId="38C24C58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14:paraId="7BD36425" w14:textId="3B800165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</w:tcPr>
          <w:p w14:paraId="77B5E110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</w:tcPr>
          <w:p w14:paraId="17882C4F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</w:tcPr>
          <w:p w14:paraId="5E189229" w14:textId="496607BC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6FAC2953" w14:textId="59706F2D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FF"/>
            <w:vAlign w:val="center"/>
          </w:tcPr>
          <w:p w14:paraId="3ABA4DB6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FF"/>
            <w:vAlign w:val="center"/>
          </w:tcPr>
          <w:p w14:paraId="18442300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CCFF"/>
            <w:vAlign w:val="center"/>
          </w:tcPr>
          <w:p w14:paraId="08FF6F5A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4A5F7396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4AE21B8E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5F47FD29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67C80148" w14:textId="10EB00B9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19.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7EE61CDD" w14:textId="22877FB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10:00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5CEE5833" w14:textId="40AFF26C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7.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3EBA7791" w14:textId="58D42581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10:00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9FFFF"/>
            <w:vAlign w:val="center"/>
          </w:tcPr>
          <w:p w14:paraId="1289C3C1" w14:textId="0B10B21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9FFFF"/>
            <w:vAlign w:val="center"/>
          </w:tcPr>
          <w:p w14:paraId="4A2780EE" w14:textId="708DCD7A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9FFFF"/>
            <w:vAlign w:val="center"/>
          </w:tcPr>
          <w:p w14:paraId="6889FEAE" w14:textId="5DAFA685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FFFF"/>
            <w:vAlign w:val="center"/>
          </w:tcPr>
          <w:p w14:paraId="10FC3959" w14:textId="3694224B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10:00</w:t>
            </w:r>
          </w:p>
        </w:tc>
      </w:tr>
      <w:tr w:rsidR="005E7C56" w:rsidRPr="00AB5296" w14:paraId="013D75FB" w14:textId="77777777" w:rsidTr="005E7C56">
        <w:trPr>
          <w:cantSplit/>
          <w:trHeight w:val="645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14:paraId="6456F9E5" w14:textId="77777777" w:rsidR="00C201A7" w:rsidRPr="00F54F73" w:rsidRDefault="00C201A7" w:rsidP="00C201A7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t>Pravo varstva okolja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CCC"/>
            <w:vAlign w:val="center"/>
          </w:tcPr>
          <w:p w14:paraId="77BDB3E2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CCC"/>
            <w:vAlign w:val="center"/>
          </w:tcPr>
          <w:p w14:paraId="43AAE24F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CCC"/>
            <w:vAlign w:val="center"/>
          </w:tcPr>
          <w:p w14:paraId="0DB8B842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14:paraId="0281815D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</w:tcPr>
          <w:p w14:paraId="3D4C87E7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</w:tcPr>
          <w:p w14:paraId="3C068ED3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</w:tcPr>
          <w:p w14:paraId="62A20054" w14:textId="077A6FB8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11.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7BF381E2" w14:textId="6C68B625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18.00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FF"/>
            <w:vAlign w:val="center"/>
          </w:tcPr>
          <w:p w14:paraId="47CAC678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FF"/>
            <w:vAlign w:val="center"/>
          </w:tcPr>
          <w:p w14:paraId="492CBDBD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CCFF"/>
            <w:vAlign w:val="center"/>
          </w:tcPr>
          <w:p w14:paraId="5477D4D3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142C8257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0A90F55D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76219546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016889E2" w14:textId="38F3FF5D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17.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227E4280" w14:textId="3CFA3A1E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18.00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60C9E019" w14:textId="6448E36E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3BA6FBE2" w14:textId="29FF21F4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18.00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FFFF"/>
            <w:vAlign w:val="center"/>
          </w:tcPr>
          <w:p w14:paraId="1019D257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FFFF"/>
            <w:vAlign w:val="center"/>
          </w:tcPr>
          <w:p w14:paraId="49A700C9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FFFF"/>
            <w:vAlign w:val="center"/>
          </w:tcPr>
          <w:p w14:paraId="26D60D2A" w14:textId="408064C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FFFF"/>
            <w:vAlign w:val="center"/>
          </w:tcPr>
          <w:p w14:paraId="7CC3DE8B" w14:textId="0530CED5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18.00</w:t>
            </w:r>
          </w:p>
        </w:tc>
      </w:tr>
      <w:tr w:rsidR="005E7C56" w:rsidRPr="00AB5296" w14:paraId="7AB46CD4" w14:textId="77777777" w:rsidTr="005E7C56">
        <w:trPr>
          <w:cantSplit/>
          <w:trHeight w:val="645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14:paraId="2DE3DED9" w14:textId="77777777" w:rsidR="00C201A7" w:rsidRPr="00F54F73" w:rsidRDefault="00C201A7" w:rsidP="00C201A7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t>Pravo intelektualne lastnine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CCC"/>
            <w:vAlign w:val="center"/>
          </w:tcPr>
          <w:p w14:paraId="19E8FB4F" w14:textId="13792EF1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CCC"/>
            <w:vAlign w:val="center"/>
          </w:tcPr>
          <w:p w14:paraId="19FDC7D3" w14:textId="2113E65D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</w:tcPr>
          <w:p w14:paraId="37E7BBBD" w14:textId="42C28F6D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12.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</w:tcPr>
          <w:p w14:paraId="501A07D4" w14:textId="3D051E51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10.00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vAlign w:val="center"/>
          </w:tcPr>
          <w:p w14:paraId="11AB4129" w14:textId="03985C5E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29.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vAlign w:val="center"/>
          </w:tcPr>
          <w:p w14:paraId="71EF8002" w14:textId="39B886D3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10.00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0C0EBCD3" w14:textId="77192CA2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12.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vAlign w:val="center"/>
          </w:tcPr>
          <w:p w14:paraId="2C6E93F0" w14:textId="1BD236D8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10.00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FF"/>
            <w:vAlign w:val="center"/>
          </w:tcPr>
          <w:p w14:paraId="292E3B40" w14:textId="77777777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FF"/>
            <w:vAlign w:val="center"/>
          </w:tcPr>
          <w:p w14:paraId="6DA3D0A7" w14:textId="77777777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FF"/>
            <w:vAlign w:val="center"/>
          </w:tcPr>
          <w:p w14:paraId="40887EAB" w14:textId="77777777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FF"/>
            <w:vAlign w:val="center"/>
          </w:tcPr>
          <w:p w14:paraId="4F704475" w14:textId="77777777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FF"/>
            <w:vAlign w:val="center"/>
          </w:tcPr>
          <w:p w14:paraId="20FF0A48" w14:textId="77777777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FF"/>
            <w:vAlign w:val="center"/>
          </w:tcPr>
          <w:p w14:paraId="733A3476" w14:textId="77777777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1AFB7793" w14:textId="6A8EB6D6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19.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3C26FAAD" w14:textId="00091CB1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10.00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3E6B8222" w14:textId="533A26DB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3D6C3089" w14:textId="0123BDEF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9FFFF"/>
            <w:vAlign w:val="center"/>
          </w:tcPr>
          <w:p w14:paraId="7A8EDDF8" w14:textId="0CCBCA7C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9FFFF"/>
            <w:vAlign w:val="center"/>
          </w:tcPr>
          <w:p w14:paraId="55E66A01" w14:textId="69E8387C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9FFFF"/>
            <w:vAlign w:val="center"/>
          </w:tcPr>
          <w:p w14:paraId="037D8C66" w14:textId="789E69D2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FFFF"/>
            <w:vAlign w:val="center"/>
          </w:tcPr>
          <w:p w14:paraId="027FC4FA" w14:textId="704E8DFB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10.00</w:t>
            </w:r>
          </w:p>
        </w:tc>
      </w:tr>
      <w:tr w:rsidR="005E7C56" w:rsidRPr="00AB5296" w14:paraId="58AF183A" w14:textId="77777777" w:rsidTr="005E7C56">
        <w:trPr>
          <w:cantSplit/>
          <w:trHeight w:val="645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14:paraId="76C00231" w14:textId="77777777" w:rsidR="00C201A7" w:rsidRPr="00F54F73" w:rsidRDefault="00C201A7" w:rsidP="00C201A7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4"/>
                <w:szCs w:val="14"/>
                <w:lang w:eastAsia="ar-SA"/>
              </w:rPr>
            </w:pPr>
          </w:p>
          <w:p w14:paraId="3F21086A" w14:textId="77777777" w:rsidR="00C201A7" w:rsidRPr="00F54F73" w:rsidRDefault="00C201A7" w:rsidP="00C201A7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ar-SA"/>
              </w:rPr>
              <w:t>Lokalna samouprava</w:t>
            </w:r>
          </w:p>
          <w:p w14:paraId="714C92A9" w14:textId="77777777" w:rsidR="00C201A7" w:rsidRPr="00F54F73" w:rsidRDefault="00C201A7" w:rsidP="00C201A7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14"/>
                <w:szCs w:val="14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CCC"/>
            <w:vAlign w:val="center"/>
          </w:tcPr>
          <w:p w14:paraId="21A35A87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CCC"/>
            <w:vAlign w:val="center"/>
          </w:tcPr>
          <w:p w14:paraId="12D4ADB6" w14:textId="77777777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CC"/>
            <w:vAlign w:val="center"/>
          </w:tcPr>
          <w:p w14:paraId="0418C93B" w14:textId="2D4D7385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CC"/>
            <w:vAlign w:val="center"/>
          </w:tcPr>
          <w:p w14:paraId="45EC930E" w14:textId="0F55832C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hAnsi="Tahoma" w:cs="Tahoma"/>
                <w:sz w:val="16"/>
                <w:szCs w:val="16"/>
                <w:lang w:eastAsia="ar-SA"/>
              </w:rPr>
              <w:t>12.00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1FD269E3" w14:textId="38DE73D4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6634EF39" w14:textId="1EAEF44A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17CA3BAB" w14:textId="5E95D7E5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14.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445FE06B" w14:textId="35884CC6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hAnsi="Tahoma" w:cs="Tahoma"/>
                <w:sz w:val="16"/>
                <w:szCs w:val="16"/>
                <w:lang w:eastAsia="ar-SA"/>
              </w:rPr>
              <w:t>12.00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2D3145C9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564EEC7C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2CD3414A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3F7C9178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28E57D6A" w14:textId="77777777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070916AA" w14:textId="77777777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02B7325B" w14:textId="48F626F0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27.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4913822F" w14:textId="2640AB51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hAnsi="Tahoma" w:cs="Tahoma"/>
                <w:sz w:val="16"/>
                <w:szCs w:val="16"/>
                <w:lang w:eastAsia="ar-SA"/>
              </w:rPr>
              <w:t>12.00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0C76169A" w14:textId="19F90C02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9.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294DCE0A" w14:textId="024E6A71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hAnsi="Tahoma" w:cs="Tahoma"/>
                <w:sz w:val="16"/>
                <w:szCs w:val="16"/>
                <w:lang w:eastAsia="ar-SA"/>
              </w:rPr>
              <w:t>12.00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FFFF"/>
            <w:vAlign w:val="center"/>
          </w:tcPr>
          <w:p w14:paraId="28E62309" w14:textId="15562FFE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29.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FFFF"/>
            <w:vAlign w:val="center"/>
          </w:tcPr>
          <w:p w14:paraId="1FDADC19" w14:textId="267BECEF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hAnsi="Tahoma" w:cs="Tahoma"/>
                <w:sz w:val="16"/>
                <w:szCs w:val="16"/>
                <w:lang w:eastAsia="ar-SA"/>
              </w:rPr>
              <w:t>12.00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FFFF"/>
            <w:vAlign w:val="center"/>
          </w:tcPr>
          <w:p w14:paraId="2A3A7E08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FFFF"/>
            <w:vAlign w:val="center"/>
          </w:tcPr>
          <w:p w14:paraId="2101AF4E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</w:tr>
      <w:tr w:rsidR="005E7C56" w:rsidRPr="00AB5296" w14:paraId="5CD4BFA5" w14:textId="77777777" w:rsidTr="005E7C56">
        <w:trPr>
          <w:cantSplit/>
          <w:trHeight w:val="645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14:paraId="5041618E" w14:textId="77777777" w:rsidR="00C201A7" w:rsidRPr="00F54F73" w:rsidRDefault="00C201A7" w:rsidP="00C201A7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t>Nepremičninsko pravo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CCC"/>
            <w:vAlign w:val="center"/>
          </w:tcPr>
          <w:p w14:paraId="7748616B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CCC"/>
            <w:vAlign w:val="center"/>
          </w:tcPr>
          <w:p w14:paraId="2ECE4819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CC"/>
            <w:vAlign w:val="center"/>
          </w:tcPr>
          <w:p w14:paraId="3AB0B53C" w14:textId="3FD40942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13.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CC"/>
            <w:vAlign w:val="center"/>
          </w:tcPr>
          <w:p w14:paraId="28258395" w14:textId="44740D15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12.00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4235BB3A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225C8095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51BD85CE" w14:textId="18BE4022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6EC31A15" w14:textId="41386C6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4DCC8732" w14:textId="071C43DD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14.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3A6B74D6" w14:textId="6D9CBAFD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12.00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476E1041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647277A3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166482E2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28FDC356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2A3B8CAA" w14:textId="30BE7D76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26.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4990281B" w14:textId="16DFF3F5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12.00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3A5F5F30" w14:textId="289EBA8C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11.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77D383EF" w14:textId="6C675DB4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12.00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FFFF"/>
            <w:vAlign w:val="center"/>
          </w:tcPr>
          <w:p w14:paraId="08795D51" w14:textId="5482C238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22.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FFFF"/>
            <w:vAlign w:val="center"/>
          </w:tcPr>
          <w:p w14:paraId="32FD98B6" w14:textId="3761B3B0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12.00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FFFF"/>
            <w:vAlign w:val="center"/>
          </w:tcPr>
          <w:p w14:paraId="45D83F01" w14:textId="3A373C82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5.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FFFF"/>
            <w:vAlign w:val="center"/>
          </w:tcPr>
          <w:p w14:paraId="13F5EEBF" w14:textId="74190B55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12.00</w:t>
            </w:r>
          </w:p>
        </w:tc>
      </w:tr>
      <w:tr w:rsidR="005E7C56" w:rsidRPr="00AB5296" w14:paraId="70D27B24" w14:textId="77777777" w:rsidTr="005E7C56">
        <w:trPr>
          <w:cantSplit/>
          <w:trHeight w:val="645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14:paraId="68C907DD" w14:textId="77777777" w:rsidR="00C201A7" w:rsidRPr="00F54F73" w:rsidRDefault="00C201A7" w:rsidP="00C201A7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t>Transportno pravo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CCC"/>
            <w:vAlign w:val="center"/>
          </w:tcPr>
          <w:p w14:paraId="033F8AD9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CCC"/>
            <w:vAlign w:val="center"/>
          </w:tcPr>
          <w:p w14:paraId="37BE46FA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CCC"/>
            <w:vAlign w:val="center"/>
          </w:tcPr>
          <w:p w14:paraId="19B5BBBE" w14:textId="03881A72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14:paraId="6BF0271C" w14:textId="3FF97F12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</w:tcPr>
          <w:p w14:paraId="77195B20" w14:textId="390E2E8A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</w:tcPr>
          <w:p w14:paraId="22C9C181" w14:textId="0E67A413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</w:tcPr>
          <w:p w14:paraId="3111347A" w14:textId="62DF6089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10.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7C16F226" w14:textId="1AA55B41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10.00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FF"/>
            <w:vAlign w:val="center"/>
          </w:tcPr>
          <w:p w14:paraId="1754A719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FF"/>
            <w:vAlign w:val="center"/>
          </w:tcPr>
          <w:p w14:paraId="259B3756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CCFF"/>
            <w:vAlign w:val="center"/>
          </w:tcPr>
          <w:p w14:paraId="4EA69C22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68C09F8A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40B54D25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065D6062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47473E35" w14:textId="1E6A007A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16.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132A5059" w14:textId="63A118F1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10.00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595918AF" w14:textId="3646C079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4A14CDD0" w14:textId="5352C383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10.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FFFF"/>
            <w:vAlign w:val="center"/>
          </w:tcPr>
          <w:p w14:paraId="1B286F0B" w14:textId="77777777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FFFF"/>
            <w:vAlign w:val="center"/>
          </w:tcPr>
          <w:p w14:paraId="7938C199" w14:textId="77777777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FFFF"/>
            <w:vAlign w:val="center"/>
          </w:tcPr>
          <w:p w14:paraId="11680B2A" w14:textId="29236576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5.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FFFF"/>
            <w:vAlign w:val="center"/>
          </w:tcPr>
          <w:p w14:paraId="5F80F20B" w14:textId="4DF836C9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10.00</w:t>
            </w:r>
          </w:p>
        </w:tc>
      </w:tr>
      <w:tr w:rsidR="005E7C56" w:rsidRPr="00AB5296" w14:paraId="501C8050" w14:textId="77777777" w:rsidTr="005E7C56">
        <w:trPr>
          <w:cantSplit/>
          <w:trHeight w:val="645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14:paraId="55CB0A8A" w14:textId="77777777" w:rsidR="00C201A7" w:rsidRPr="00F54F73" w:rsidRDefault="00C201A7" w:rsidP="00C201A7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t>Pravo trga kapitala in vrednostnih papirjev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CC"/>
            <w:vAlign w:val="center"/>
          </w:tcPr>
          <w:p w14:paraId="696030B7" w14:textId="62643439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26.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CC"/>
            <w:vAlign w:val="center"/>
          </w:tcPr>
          <w:p w14:paraId="2A39BB7E" w14:textId="73BA490F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hAnsi="Tahoma" w:cs="Tahoma"/>
                <w:sz w:val="16"/>
                <w:szCs w:val="16"/>
                <w:lang w:eastAsia="ar-SA"/>
              </w:rPr>
              <w:t>17.00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CC"/>
            <w:vAlign w:val="center"/>
          </w:tcPr>
          <w:p w14:paraId="03DA908B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CC"/>
            <w:vAlign w:val="center"/>
          </w:tcPr>
          <w:p w14:paraId="72E7C7B6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40E57931" w14:textId="4C91C76C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30.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3E67322E" w14:textId="0F9C678F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hAnsi="Tahoma" w:cs="Tahoma"/>
                <w:sz w:val="16"/>
                <w:szCs w:val="16"/>
                <w:lang w:eastAsia="ar-SA"/>
              </w:rPr>
              <w:t>17.00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17FCDF56" w14:textId="7E3D8CF2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25.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5B10AACD" w14:textId="1A55225E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hAnsi="Tahoma" w:cs="Tahoma"/>
                <w:sz w:val="16"/>
                <w:szCs w:val="16"/>
                <w:lang w:eastAsia="ar-SA"/>
              </w:rPr>
              <w:t>17.00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29755C08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1658656B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58376A6C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60FAA60C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0AC0FB05" w14:textId="77777777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286AAE6F" w14:textId="77777777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1FB293F8" w14:textId="4F142CC4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17.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20E35B0D" w14:textId="54063305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hAnsi="Tahoma" w:cs="Tahoma"/>
                <w:sz w:val="16"/>
                <w:szCs w:val="16"/>
                <w:lang w:eastAsia="ar-SA"/>
              </w:rPr>
              <w:t>17.00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4D28BFEA" w14:textId="0CE01C2A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8.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2F5744B5" w14:textId="0CA526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hAnsi="Tahoma" w:cs="Tahoma"/>
                <w:sz w:val="16"/>
                <w:szCs w:val="16"/>
                <w:lang w:eastAsia="ar-SA"/>
              </w:rPr>
              <w:t>17.00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FFFF"/>
            <w:vAlign w:val="center"/>
          </w:tcPr>
          <w:p w14:paraId="41F39F48" w14:textId="59535EA1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FFFF"/>
            <w:vAlign w:val="center"/>
          </w:tcPr>
          <w:p w14:paraId="3A326A98" w14:textId="2078CCF8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FFFF"/>
            <w:vAlign w:val="center"/>
          </w:tcPr>
          <w:p w14:paraId="3B30101A" w14:textId="36C1675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FFFF"/>
            <w:vAlign w:val="center"/>
          </w:tcPr>
          <w:p w14:paraId="3DE688D7" w14:textId="34A652B7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hAnsi="Tahoma" w:cs="Tahoma"/>
                <w:sz w:val="16"/>
                <w:szCs w:val="16"/>
                <w:lang w:eastAsia="ar-SA"/>
              </w:rPr>
              <w:t>17.00</w:t>
            </w:r>
          </w:p>
        </w:tc>
      </w:tr>
      <w:tr w:rsidR="005E7C56" w:rsidRPr="00AB5296" w14:paraId="3C13CD1D" w14:textId="77777777" w:rsidTr="005E7C56">
        <w:trPr>
          <w:cantSplit/>
          <w:trHeight w:val="645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14:paraId="70735F97" w14:textId="77777777" w:rsidR="00C201A7" w:rsidRPr="00F54F73" w:rsidRDefault="00C201A7" w:rsidP="00C201A7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t>Tržno konkurenčno</w:t>
            </w:r>
          </w:p>
          <w:p w14:paraId="15271E97" w14:textId="77777777" w:rsidR="00C201A7" w:rsidRPr="00F54F73" w:rsidRDefault="00C201A7" w:rsidP="00C201A7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t>pravo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CCC"/>
            <w:vAlign w:val="center"/>
          </w:tcPr>
          <w:p w14:paraId="18CD4EB7" w14:textId="43B196EC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CCC"/>
            <w:vAlign w:val="center"/>
          </w:tcPr>
          <w:p w14:paraId="17517D60" w14:textId="4F246E8A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</w:tcPr>
          <w:p w14:paraId="2C439CE0" w14:textId="3AF4742C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12.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</w:tcPr>
          <w:p w14:paraId="38E5FE6A" w14:textId="4F19A183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10.00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vAlign w:val="center"/>
          </w:tcPr>
          <w:p w14:paraId="6A5DF575" w14:textId="39345EBA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29.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vAlign w:val="center"/>
          </w:tcPr>
          <w:p w14:paraId="319E7840" w14:textId="6EDD7D7C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10.00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2777F48F" w14:textId="4223E05A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12.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vAlign w:val="center"/>
          </w:tcPr>
          <w:p w14:paraId="3FEDEC77" w14:textId="7562C285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10.00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FF"/>
            <w:vAlign w:val="center"/>
          </w:tcPr>
          <w:p w14:paraId="259554E5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FF"/>
            <w:vAlign w:val="center"/>
          </w:tcPr>
          <w:p w14:paraId="6CE6897D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FF"/>
            <w:vAlign w:val="center"/>
          </w:tcPr>
          <w:p w14:paraId="6335785E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FF"/>
            <w:vAlign w:val="center"/>
          </w:tcPr>
          <w:p w14:paraId="1557A703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FF"/>
            <w:vAlign w:val="center"/>
          </w:tcPr>
          <w:p w14:paraId="5EAED10A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FF"/>
            <w:vAlign w:val="center"/>
          </w:tcPr>
          <w:p w14:paraId="73965A40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6A113F7C" w14:textId="68CD62BF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19.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32BD6A2A" w14:textId="2A523219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10.00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279E993D" w14:textId="3FCF6578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0A6973AF" w14:textId="448BBC9B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9FFFF"/>
            <w:vAlign w:val="center"/>
          </w:tcPr>
          <w:p w14:paraId="0A87AEBC" w14:textId="53F3A19C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9FFFF"/>
            <w:vAlign w:val="center"/>
          </w:tcPr>
          <w:p w14:paraId="12471194" w14:textId="472AE72E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9FFFF"/>
            <w:vAlign w:val="center"/>
          </w:tcPr>
          <w:p w14:paraId="4B7A25D8" w14:textId="2E58B476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FFFF"/>
            <w:vAlign w:val="center"/>
          </w:tcPr>
          <w:p w14:paraId="280AA976" w14:textId="1C0FE25E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10.00</w:t>
            </w:r>
          </w:p>
        </w:tc>
      </w:tr>
      <w:tr w:rsidR="005E7C56" w:rsidRPr="00AB5296" w14:paraId="10B0B3AF" w14:textId="77777777" w:rsidTr="005E7C56">
        <w:trPr>
          <w:cantSplit/>
          <w:trHeight w:val="645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14:paraId="7390EE09" w14:textId="77777777" w:rsidR="00C201A7" w:rsidRPr="00F54F73" w:rsidRDefault="00C201A7" w:rsidP="00C201A7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t>Nadgradnja angleške pravne terminologije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CCC"/>
            <w:vAlign w:val="center"/>
          </w:tcPr>
          <w:p w14:paraId="1A08BBB2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CCC"/>
            <w:vAlign w:val="center"/>
          </w:tcPr>
          <w:p w14:paraId="5C1548D8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CCC"/>
            <w:vAlign w:val="center"/>
          </w:tcPr>
          <w:p w14:paraId="3798749D" w14:textId="3A9A3B56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20.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14:paraId="6EBE8552" w14:textId="263E9DB3" w:rsidR="00C201A7" w:rsidRPr="006104EE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</w:pPr>
            <w:r w:rsidRPr="006104EE"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  <w:t>12.00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</w:tcPr>
          <w:p w14:paraId="1E0D9646" w14:textId="20B22BAA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30.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</w:tcPr>
          <w:p w14:paraId="0A4ABC19" w14:textId="3B32E45E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  <w:t>12.00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</w:tcPr>
          <w:p w14:paraId="701EB530" w14:textId="3145B18F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13.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6519F5C9" w14:textId="1B184276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12.00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FF"/>
            <w:vAlign w:val="center"/>
          </w:tcPr>
          <w:p w14:paraId="2FF709E5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FF"/>
            <w:vAlign w:val="center"/>
          </w:tcPr>
          <w:p w14:paraId="334362EB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CCFF"/>
            <w:vAlign w:val="center"/>
          </w:tcPr>
          <w:p w14:paraId="3B36AB36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3B53084A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7B71D845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5982C3A7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0898CFCA" w14:textId="31621898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19.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69681DFF" w14:textId="49B65A4D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12.</w:t>
            </w:r>
            <w:r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5A53A085" w14:textId="3AFE1672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5541E2D6" w14:textId="1A479B6D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12.00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FFFF"/>
            <w:vAlign w:val="center"/>
          </w:tcPr>
          <w:p w14:paraId="5BA80162" w14:textId="2531FF96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FFFF"/>
            <w:vAlign w:val="center"/>
          </w:tcPr>
          <w:p w14:paraId="5749FE0B" w14:textId="0EF7C011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FFFF"/>
            <w:vAlign w:val="center"/>
          </w:tcPr>
          <w:p w14:paraId="4CA3C5FC" w14:textId="4696AED9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4.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FFFF"/>
            <w:vAlign w:val="center"/>
          </w:tcPr>
          <w:p w14:paraId="41EF3428" w14:textId="0935BC89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12.00</w:t>
            </w:r>
          </w:p>
        </w:tc>
      </w:tr>
      <w:tr w:rsidR="005E7C56" w:rsidRPr="00AB5296" w14:paraId="745CE4DF" w14:textId="77777777" w:rsidTr="005E7C56">
        <w:trPr>
          <w:cantSplit/>
          <w:trHeight w:val="645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14:paraId="65E9E92F" w14:textId="77777777" w:rsidR="00C201A7" w:rsidRPr="00F54F73" w:rsidRDefault="00C201A7" w:rsidP="00C201A7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t>Mednarodno finančno pravo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CCC"/>
            <w:vAlign w:val="center"/>
          </w:tcPr>
          <w:p w14:paraId="59A39B25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CCC"/>
            <w:vAlign w:val="center"/>
          </w:tcPr>
          <w:p w14:paraId="7483C9EF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CC"/>
            <w:vAlign w:val="center"/>
          </w:tcPr>
          <w:p w14:paraId="7EE6BA73" w14:textId="00DC4F92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CC"/>
            <w:vAlign w:val="center"/>
          </w:tcPr>
          <w:p w14:paraId="748BCBE1" w14:textId="1EE5499D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hAnsi="Tahoma" w:cs="Tahoma"/>
                <w:sz w:val="16"/>
                <w:szCs w:val="16"/>
                <w:lang w:eastAsia="ar-SA"/>
              </w:rPr>
              <w:t>12.00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32196B8D" w14:textId="7F63A2B5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143FE0F5" w14:textId="784B64B6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71A5DD95" w14:textId="5D45E101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14.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0332A162" w14:textId="5CD5C7F4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hAnsi="Tahoma" w:cs="Tahoma"/>
                <w:sz w:val="16"/>
                <w:szCs w:val="16"/>
                <w:lang w:eastAsia="ar-SA"/>
              </w:rPr>
              <w:t>12.00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4865D0A4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05020B96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3A83221B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53C02A84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0E2BF973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480D6F0B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4669D0AA" w14:textId="1064C30B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27.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6476D12A" w14:textId="049B49F4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hAnsi="Tahoma" w:cs="Tahoma"/>
                <w:sz w:val="16"/>
                <w:szCs w:val="16"/>
                <w:lang w:eastAsia="ar-SA"/>
              </w:rPr>
              <w:t>12.00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3D431612" w14:textId="5470B7A8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9.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51B273E6" w14:textId="034293B5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hAnsi="Tahoma" w:cs="Tahoma"/>
                <w:sz w:val="16"/>
                <w:szCs w:val="16"/>
                <w:lang w:eastAsia="ar-SA"/>
              </w:rPr>
              <w:t>12.00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FFFF"/>
            <w:vAlign w:val="center"/>
          </w:tcPr>
          <w:p w14:paraId="461523B5" w14:textId="2C293AE8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29.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FFFF"/>
            <w:vAlign w:val="center"/>
          </w:tcPr>
          <w:p w14:paraId="3407B8D6" w14:textId="44C599F2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hAnsi="Tahoma" w:cs="Tahoma"/>
                <w:sz w:val="16"/>
                <w:szCs w:val="16"/>
                <w:lang w:eastAsia="ar-SA"/>
              </w:rPr>
              <w:t>12.00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FFFF"/>
            <w:vAlign w:val="center"/>
          </w:tcPr>
          <w:p w14:paraId="274ABAAB" w14:textId="77777777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FFFF"/>
            <w:vAlign w:val="center"/>
          </w:tcPr>
          <w:p w14:paraId="78E7EC30" w14:textId="77777777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</w:tr>
      <w:tr w:rsidR="005E7C56" w:rsidRPr="00AB5296" w14:paraId="3173AC3B" w14:textId="77777777" w:rsidTr="005E7C56">
        <w:trPr>
          <w:cantSplit/>
          <w:trHeight w:val="645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14:paraId="0BE77134" w14:textId="4D7D46F4" w:rsidR="00C201A7" w:rsidRPr="00F54F73" w:rsidRDefault="00C201A7" w:rsidP="00C201A7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</w:pPr>
            <w:r w:rsidRPr="00F54F73"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t>Moot/Mun I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CCC"/>
            <w:vAlign w:val="center"/>
          </w:tcPr>
          <w:p w14:paraId="48EE8153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CCC"/>
            <w:vAlign w:val="center"/>
          </w:tcPr>
          <w:p w14:paraId="00E43827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CCC"/>
            <w:vAlign w:val="center"/>
          </w:tcPr>
          <w:p w14:paraId="4E4AF254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14:paraId="2C3F6945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</w:tcPr>
          <w:p w14:paraId="17B63876" w14:textId="0CC7CB31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27.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</w:tcPr>
          <w:p w14:paraId="44A0C9C7" w14:textId="64ABCE10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  <w:t>12.00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</w:tcPr>
          <w:p w14:paraId="6769B8FF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5DEB0971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FF"/>
            <w:vAlign w:val="center"/>
          </w:tcPr>
          <w:p w14:paraId="1CD62917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FF"/>
            <w:vAlign w:val="center"/>
          </w:tcPr>
          <w:p w14:paraId="5EF3268E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CCFF"/>
            <w:vAlign w:val="center"/>
          </w:tcPr>
          <w:p w14:paraId="311AEF34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71575AA8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3F3DC4C9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3FB32045" w14:textId="77777777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55E9DB52" w14:textId="465279EB" w:rsidR="00C201A7" w:rsidRPr="00C201A7" w:rsidRDefault="00C201A7" w:rsidP="00AA6D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18.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078FB3FB" w14:textId="132AB4B3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10.00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2EF859D5" w14:textId="347517ED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089B1C52" w14:textId="26646C77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10.00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FFFF"/>
            <w:vAlign w:val="center"/>
          </w:tcPr>
          <w:p w14:paraId="419A2465" w14:textId="77777777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FFFF"/>
            <w:vAlign w:val="center"/>
          </w:tcPr>
          <w:p w14:paraId="51730FC8" w14:textId="77777777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FFFF"/>
            <w:vAlign w:val="center"/>
          </w:tcPr>
          <w:p w14:paraId="4631445F" w14:textId="03844F97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FFFF"/>
            <w:vAlign w:val="center"/>
          </w:tcPr>
          <w:p w14:paraId="6B18CCBF" w14:textId="1DF20486" w:rsidR="00C201A7" w:rsidRPr="00C201A7" w:rsidRDefault="00C201A7" w:rsidP="00AA6D4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201A7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10.00</w:t>
            </w:r>
          </w:p>
        </w:tc>
      </w:tr>
    </w:tbl>
    <w:p w14:paraId="2AC52D88" w14:textId="77777777" w:rsidR="00AE1A62" w:rsidRDefault="00AE1A62" w:rsidP="00EE735C">
      <w:pPr>
        <w:suppressAutoHyphens/>
        <w:spacing w:after="0" w:line="240" w:lineRule="auto"/>
        <w:rPr>
          <w:rFonts w:ascii="Tahoma" w:eastAsia="Times New Roman" w:hAnsi="Tahoma" w:cs="Tahoma"/>
          <w:sz w:val="14"/>
          <w:szCs w:val="14"/>
          <w:lang w:eastAsia="ar-SA"/>
        </w:rPr>
      </w:pPr>
    </w:p>
    <w:p w14:paraId="57ABE9B6" w14:textId="5034C956" w:rsidR="00EE735C" w:rsidRPr="00F54F73" w:rsidRDefault="00EE735C" w:rsidP="00EE735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sectPr w:rsidR="00EE735C" w:rsidRPr="00F54F73" w:rsidSect="00AE1A62">
      <w:pgSz w:w="16838" w:h="11906" w:orient="landscape"/>
      <w:pgMar w:top="709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86251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35C"/>
    <w:rsid w:val="000230B7"/>
    <w:rsid w:val="000251C0"/>
    <w:rsid w:val="00090682"/>
    <w:rsid w:val="00096DB2"/>
    <w:rsid w:val="00097419"/>
    <w:rsid w:val="000B5D8F"/>
    <w:rsid w:val="000C64DC"/>
    <w:rsid w:val="000D4765"/>
    <w:rsid w:val="000E76F9"/>
    <w:rsid w:val="00122CA1"/>
    <w:rsid w:val="00133A2B"/>
    <w:rsid w:val="001818EC"/>
    <w:rsid w:val="00182025"/>
    <w:rsid w:val="00207906"/>
    <w:rsid w:val="00216A6E"/>
    <w:rsid w:val="00223BE0"/>
    <w:rsid w:val="002455F3"/>
    <w:rsid w:val="0025464A"/>
    <w:rsid w:val="0027190F"/>
    <w:rsid w:val="0028024B"/>
    <w:rsid w:val="002916A4"/>
    <w:rsid w:val="00295917"/>
    <w:rsid w:val="002A3FD5"/>
    <w:rsid w:val="002A4C4D"/>
    <w:rsid w:val="002D1F2E"/>
    <w:rsid w:val="002F2168"/>
    <w:rsid w:val="003045C5"/>
    <w:rsid w:val="00325F63"/>
    <w:rsid w:val="003319FE"/>
    <w:rsid w:val="00347379"/>
    <w:rsid w:val="003476ED"/>
    <w:rsid w:val="0035299B"/>
    <w:rsid w:val="00367B19"/>
    <w:rsid w:val="00376D2B"/>
    <w:rsid w:val="00380F8B"/>
    <w:rsid w:val="003A150D"/>
    <w:rsid w:val="003C4A73"/>
    <w:rsid w:val="003E1F79"/>
    <w:rsid w:val="004140E9"/>
    <w:rsid w:val="0044217E"/>
    <w:rsid w:val="00454ECC"/>
    <w:rsid w:val="00481B5D"/>
    <w:rsid w:val="004B0C3A"/>
    <w:rsid w:val="004B3E83"/>
    <w:rsid w:val="004B570D"/>
    <w:rsid w:val="004C0087"/>
    <w:rsid w:val="004D36E5"/>
    <w:rsid w:val="004E084E"/>
    <w:rsid w:val="004E0A97"/>
    <w:rsid w:val="004E3A5A"/>
    <w:rsid w:val="0051746C"/>
    <w:rsid w:val="00525348"/>
    <w:rsid w:val="005467B5"/>
    <w:rsid w:val="005522E3"/>
    <w:rsid w:val="00565E64"/>
    <w:rsid w:val="00572A9F"/>
    <w:rsid w:val="0057542E"/>
    <w:rsid w:val="005E7C56"/>
    <w:rsid w:val="005F4982"/>
    <w:rsid w:val="006104EE"/>
    <w:rsid w:val="00632C9A"/>
    <w:rsid w:val="00656AF1"/>
    <w:rsid w:val="00671472"/>
    <w:rsid w:val="006E0BB8"/>
    <w:rsid w:val="006F5E2B"/>
    <w:rsid w:val="00704072"/>
    <w:rsid w:val="00717CBB"/>
    <w:rsid w:val="00730FF6"/>
    <w:rsid w:val="0074264B"/>
    <w:rsid w:val="007C55EC"/>
    <w:rsid w:val="007C7A35"/>
    <w:rsid w:val="007D1C55"/>
    <w:rsid w:val="007F0C8F"/>
    <w:rsid w:val="00806CCC"/>
    <w:rsid w:val="00817432"/>
    <w:rsid w:val="008819C8"/>
    <w:rsid w:val="00896938"/>
    <w:rsid w:val="008A1ACF"/>
    <w:rsid w:val="008F6C5C"/>
    <w:rsid w:val="009015B2"/>
    <w:rsid w:val="00906760"/>
    <w:rsid w:val="00906B25"/>
    <w:rsid w:val="0092542C"/>
    <w:rsid w:val="00965A11"/>
    <w:rsid w:val="00976FA7"/>
    <w:rsid w:val="009B432E"/>
    <w:rsid w:val="009C1806"/>
    <w:rsid w:val="009D29DA"/>
    <w:rsid w:val="009E4456"/>
    <w:rsid w:val="00A14E81"/>
    <w:rsid w:val="00A45AAB"/>
    <w:rsid w:val="00A77211"/>
    <w:rsid w:val="00A82CD0"/>
    <w:rsid w:val="00A83E10"/>
    <w:rsid w:val="00A85ACC"/>
    <w:rsid w:val="00AA6D45"/>
    <w:rsid w:val="00AB5296"/>
    <w:rsid w:val="00AE1A62"/>
    <w:rsid w:val="00B155F6"/>
    <w:rsid w:val="00B35D4E"/>
    <w:rsid w:val="00B45D97"/>
    <w:rsid w:val="00B57E0F"/>
    <w:rsid w:val="00B85595"/>
    <w:rsid w:val="00BA024F"/>
    <w:rsid w:val="00BA3ADA"/>
    <w:rsid w:val="00BA3E02"/>
    <w:rsid w:val="00BC35C5"/>
    <w:rsid w:val="00BC7851"/>
    <w:rsid w:val="00BE7A08"/>
    <w:rsid w:val="00BF1828"/>
    <w:rsid w:val="00C201A7"/>
    <w:rsid w:val="00C2319B"/>
    <w:rsid w:val="00C30F64"/>
    <w:rsid w:val="00C36F40"/>
    <w:rsid w:val="00C97466"/>
    <w:rsid w:val="00CA3626"/>
    <w:rsid w:val="00CB5616"/>
    <w:rsid w:val="00CE4A01"/>
    <w:rsid w:val="00D02451"/>
    <w:rsid w:val="00D06033"/>
    <w:rsid w:val="00D23450"/>
    <w:rsid w:val="00DF05BF"/>
    <w:rsid w:val="00DF7560"/>
    <w:rsid w:val="00E223BC"/>
    <w:rsid w:val="00E91EDB"/>
    <w:rsid w:val="00EA1A9E"/>
    <w:rsid w:val="00EB0C26"/>
    <w:rsid w:val="00EB1EA6"/>
    <w:rsid w:val="00EE735C"/>
    <w:rsid w:val="00F0740B"/>
    <w:rsid w:val="00F079C6"/>
    <w:rsid w:val="00F27F1A"/>
    <w:rsid w:val="00F3386A"/>
    <w:rsid w:val="00F3516C"/>
    <w:rsid w:val="00F36063"/>
    <w:rsid w:val="00F43A3A"/>
    <w:rsid w:val="00F54F73"/>
    <w:rsid w:val="00FA34D8"/>
    <w:rsid w:val="00FB4425"/>
    <w:rsid w:val="00FF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10860"/>
  <w15:chartTrackingRefBased/>
  <w15:docId w15:val="{927B67CB-189D-437F-9716-1A95D0B0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E735C"/>
    <w:pPr>
      <w:spacing w:after="200" w:line="276" w:lineRule="auto"/>
    </w:pPr>
    <w:rPr>
      <w:rFonts w:asciiTheme="minorHAnsi" w:hAnsiTheme="minorHAnsi" w:cstheme="minorBidi"/>
    </w:rPr>
  </w:style>
  <w:style w:type="paragraph" w:styleId="Naslov1">
    <w:name w:val="heading 1"/>
    <w:basedOn w:val="Navaden"/>
    <w:next w:val="Navaden"/>
    <w:link w:val="Naslov1Znak"/>
    <w:qFormat/>
    <w:rsid w:val="00EE735C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EE735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4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464A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9C1806"/>
    <w:pPr>
      <w:spacing w:after="0" w:line="240" w:lineRule="auto"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47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</dc:creator>
  <cp:keywords/>
  <dc:description/>
  <cp:lastModifiedBy>Bernarda Pevec</cp:lastModifiedBy>
  <cp:revision>135</cp:revision>
  <cp:lastPrinted>2023-11-10T06:41:00Z</cp:lastPrinted>
  <dcterms:created xsi:type="dcterms:W3CDTF">2016-10-19T08:55:00Z</dcterms:created>
  <dcterms:modified xsi:type="dcterms:W3CDTF">2024-11-06T11:06:00Z</dcterms:modified>
</cp:coreProperties>
</file>