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02B5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  <w:r w:rsidRPr="002F76BE">
        <w:rPr>
          <w:rFonts w:asciiTheme="minorHAnsi" w:hAnsiTheme="minorHAnsi" w:cstheme="minorHAnsi"/>
          <w:b/>
          <w:sz w:val="22"/>
          <w:szCs w:val="22"/>
        </w:rPr>
        <w:tab/>
      </w:r>
    </w:p>
    <w:p w14:paraId="615E02B6" w14:textId="77777777" w:rsidR="002F76BE" w:rsidRPr="002F76BE" w:rsidRDefault="002F76BE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67F3953B" w14:textId="77777777" w:rsidR="00795DBF" w:rsidRDefault="00795DBF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71857C6C" w14:textId="77777777" w:rsidR="00795DBF" w:rsidRDefault="00795DBF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615E02B7" w14:textId="2909A180" w:rsidR="002F76BE" w:rsidRPr="002F76BE" w:rsidRDefault="00482A4E" w:rsidP="001F5FE9">
      <w:pPr>
        <w:pStyle w:val="datum"/>
        <w:jc w:val="right"/>
        <w:rPr>
          <w:rFonts w:asciiTheme="minorHAnsi" w:hAnsiTheme="minorHAnsi" w:cstheme="minorHAnsi"/>
          <w:sz w:val="22"/>
          <w:szCs w:val="22"/>
        </w:rPr>
      </w:pPr>
      <w:r w:rsidRPr="00482A4E">
        <w:rPr>
          <w:rFonts w:asciiTheme="minorHAnsi" w:hAnsiTheme="minorHAnsi" w:cstheme="minorHAnsi"/>
          <w:sz w:val="22"/>
          <w:szCs w:val="22"/>
        </w:rPr>
        <w:t>Kraj in datum:</w:t>
      </w:r>
      <w:r w:rsidR="002F76BE" w:rsidRPr="002F76BE">
        <w:rPr>
          <w:rFonts w:asciiTheme="minorHAnsi" w:hAnsiTheme="minorHAnsi" w:cstheme="minorHAnsi"/>
          <w:sz w:val="22"/>
          <w:szCs w:val="22"/>
        </w:rPr>
        <w:tab/>
      </w:r>
      <w:r w:rsidR="002F76BE">
        <w:rPr>
          <w:rFonts w:asciiTheme="minorHAnsi" w:hAnsiTheme="minorHAnsi" w:cstheme="minorHAnsi"/>
          <w:sz w:val="22"/>
          <w:szCs w:val="22"/>
        </w:rPr>
        <w:t xml:space="preserve"> </w:t>
      </w:r>
      <w:r w:rsidR="002F76BE" w:rsidRPr="002F76BE">
        <w:rPr>
          <w:rFonts w:asciiTheme="minorHAnsi" w:hAnsiTheme="minorHAnsi" w:cstheme="minorHAnsi"/>
          <w:sz w:val="22"/>
          <w:szCs w:val="22"/>
        </w:rPr>
        <w:t>___________________</w:t>
      </w:r>
    </w:p>
    <w:p w14:paraId="615E02B8" w14:textId="3938D26A" w:rsid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53ED0167" w14:textId="5F94F193" w:rsidR="001F5FE9" w:rsidRDefault="001F5FE9" w:rsidP="002F76BE">
      <w:pPr>
        <w:rPr>
          <w:rFonts w:asciiTheme="minorHAnsi" w:hAnsiTheme="minorHAnsi" w:cstheme="minorHAnsi"/>
          <w:sz w:val="22"/>
          <w:szCs w:val="22"/>
        </w:rPr>
      </w:pPr>
    </w:p>
    <w:p w14:paraId="70046CBD" w14:textId="77777777" w:rsidR="001F5FE9" w:rsidRPr="002F76BE" w:rsidRDefault="001F5FE9" w:rsidP="002F76BE">
      <w:pPr>
        <w:rPr>
          <w:rFonts w:asciiTheme="minorHAnsi" w:hAnsiTheme="minorHAnsi" w:cstheme="minorHAnsi"/>
          <w:sz w:val="22"/>
          <w:szCs w:val="22"/>
        </w:rPr>
      </w:pPr>
    </w:p>
    <w:p w14:paraId="615E02B9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75BAAB3C" w14:textId="77777777" w:rsidR="00795DBF" w:rsidRDefault="002F76BE" w:rsidP="00795DB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95DBF">
        <w:rPr>
          <w:rFonts w:asciiTheme="minorHAnsi" w:hAnsiTheme="minorHAnsi" w:cstheme="minorHAnsi"/>
          <w:b/>
          <w:sz w:val="28"/>
          <w:szCs w:val="22"/>
        </w:rPr>
        <w:t xml:space="preserve">VLOGA KANDIDATURE ZA </w:t>
      </w:r>
    </w:p>
    <w:p w14:paraId="09488970" w14:textId="77777777" w:rsidR="00795DBF" w:rsidRDefault="002F76BE" w:rsidP="00795DB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95DBF">
        <w:rPr>
          <w:rFonts w:asciiTheme="minorHAnsi" w:hAnsiTheme="minorHAnsi" w:cstheme="minorHAnsi"/>
          <w:b/>
          <w:sz w:val="28"/>
          <w:szCs w:val="22"/>
        </w:rPr>
        <w:t>PRODEKANA PRAVNE FAKULTETE UM</w:t>
      </w:r>
      <w:r w:rsidR="00795DBF" w:rsidRPr="00795DBF">
        <w:rPr>
          <w:rFonts w:asciiTheme="minorHAnsi" w:hAnsiTheme="minorHAnsi" w:cstheme="minorHAnsi"/>
          <w:b/>
          <w:sz w:val="28"/>
          <w:szCs w:val="22"/>
        </w:rPr>
        <w:t xml:space="preserve"> ZA </w:t>
      </w:r>
    </w:p>
    <w:p w14:paraId="615E02BE" w14:textId="15481489" w:rsidR="002F76BE" w:rsidRPr="00795DBF" w:rsidRDefault="00795DBF" w:rsidP="00795DB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95DBF">
        <w:rPr>
          <w:rFonts w:asciiTheme="minorHAnsi" w:hAnsiTheme="minorHAnsi" w:cstheme="minorHAnsi"/>
          <w:b/>
          <w:sz w:val="28"/>
          <w:szCs w:val="22"/>
        </w:rPr>
        <w:t>RAZISKOVALNO DEJAVNOST IN MEDNARODNE ODNOSE</w:t>
      </w:r>
    </w:p>
    <w:p w14:paraId="7D29C527" w14:textId="77777777" w:rsidR="00795DBF" w:rsidRDefault="00795DBF" w:rsidP="00795DBF">
      <w:pPr>
        <w:ind w:left="2410"/>
        <w:rPr>
          <w:rFonts w:asciiTheme="minorHAnsi" w:hAnsiTheme="minorHAnsi" w:cstheme="minorHAnsi"/>
          <w:sz w:val="22"/>
          <w:szCs w:val="22"/>
        </w:rPr>
      </w:pPr>
    </w:p>
    <w:p w14:paraId="52B0A529" w14:textId="77777777" w:rsidR="00795DBF" w:rsidRDefault="00795DBF" w:rsidP="00795DBF">
      <w:pPr>
        <w:ind w:left="2410"/>
        <w:rPr>
          <w:rFonts w:asciiTheme="minorHAnsi" w:hAnsiTheme="minorHAnsi" w:cstheme="minorHAnsi"/>
          <w:sz w:val="22"/>
          <w:szCs w:val="22"/>
        </w:rPr>
      </w:pPr>
    </w:p>
    <w:p w14:paraId="33CFF646" w14:textId="77777777" w:rsidR="00795DBF" w:rsidRDefault="00795DBF" w:rsidP="00795DBF">
      <w:pPr>
        <w:ind w:left="2410"/>
        <w:rPr>
          <w:rFonts w:asciiTheme="minorHAnsi" w:hAnsiTheme="minorHAnsi" w:cstheme="minorHAnsi"/>
          <w:sz w:val="22"/>
          <w:szCs w:val="22"/>
        </w:rPr>
      </w:pPr>
    </w:p>
    <w:p w14:paraId="615E02C0" w14:textId="5DBCECA9" w:rsidR="002F76BE" w:rsidRPr="002F76BE" w:rsidRDefault="002F76BE" w:rsidP="00795DBF">
      <w:pPr>
        <w:ind w:left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15E02C1" w14:textId="77777777" w:rsidR="002F76BE" w:rsidRPr="002F76BE" w:rsidRDefault="002F76BE" w:rsidP="002F76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Podpisani, zaposlen na Pravni fakulteti </w:t>
      </w:r>
      <w:r w:rsidRPr="002F76BE">
        <w:rPr>
          <w:rFonts w:asciiTheme="minorHAnsi" w:hAnsiTheme="minorHAnsi" w:cstheme="minorHAnsi"/>
          <w:sz w:val="22"/>
          <w:szCs w:val="22"/>
        </w:rPr>
        <w:t xml:space="preserve">UM: </w:t>
      </w:r>
    </w:p>
    <w:tbl>
      <w:tblPr>
        <w:tblStyle w:val="Tabelamrea"/>
        <w:tblW w:w="9700" w:type="dxa"/>
        <w:tblInd w:w="0" w:type="dxa"/>
        <w:tblLook w:val="01E0" w:firstRow="1" w:lastRow="1" w:firstColumn="1" w:lastColumn="1" w:noHBand="0" w:noVBand="0"/>
      </w:tblPr>
      <w:tblGrid>
        <w:gridCol w:w="1101"/>
        <w:gridCol w:w="3402"/>
        <w:gridCol w:w="3071"/>
        <w:gridCol w:w="2126"/>
      </w:tblGrid>
      <w:tr w:rsidR="002F76BE" w:rsidRPr="001F5FE9" w14:paraId="615E02C7" w14:textId="77777777" w:rsidTr="001F5FE9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2" w14:textId="77777777" w:rsidR="002F76BE" w:rsidRPr="001F5FE9" w:rsidRDefault="002F76BE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FE9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3" w14:textId="563880D8" w:rsidR="002F76BE" w:rsidRPr="001F5FE9" w:rsidRDefault="001F5FE9" w:rsidP="001F5F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2F76BE" w:rsidRPr="001F5FE9">
              <w:rPr>
                <w:rFonts w:asciiTheme="minorHAnsi" w:hAnsiTheme="minorHAnsi" w:cstheme="minorHAnsi"/>
                <w:b/>
                <w:sz w:val="22"/>
                <w:szCs w:val="22"/>
              </w:rPr>
              <w:t>isokošolski učitelj:</w:t>
            </w:r>
          </w:p>
          <w:p w14:paraId="615E02C4" w14:textId="77777777" w:rsidR="002F76BE" w:rsidRPr="001F5FE9" w:rsidRDefault="002F76BE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FE9">
              <w:rPr>
                <w:rFonts w:asciiTheme="minorHAnsi" w:hAnsiTheme="minorHAnsi" w:cstheme="minorHAnsi"/>
                <w:b/>
                <w:sz w:val="22"/>
                <w:szCs w:val="22"/>
              </w:rPr>
              <w:t>(ime in priimek):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5" w14:textId="1B05B11D" w:rsidR="002F76BE" w:rsidRPr="001F5FE9" w:rsidRDefault="001F5FE9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F76BE" w:rsidRPr="001F5FE9">
              <w:rPr>
                <w:rFonts w:asciiTheme="minorHAnsi" w:hAnsiTheme="minorHAnsi" w:cstheme="minorHAnsi"/>
                <w:b/>
                <w:sz w:val="22"/>
                <w:szCs w:val="22"/>
              </w:rPr>
              <w:t>elovno mesto: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6" w14:textId="42EC712D" w:rsidR="002F76BE" w:rsidRPr="001F5FE9" w:rsidRDefault="001F5FE9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F76BE" w:rsidRPr="001F5FE9">
              <w:rPr>
                <w:rFonts w:asciiTheme="minorHAnsi" w:hAnsiTheme="minorHAnsi" w:cstheme="minorHAnsi"/>
                <w:b/>
                <w:sz w:val="22"/>
                <w:szCs w:val="22"/>
              </w:rPr>
              <w:t>odpis:</w:t>
            </w:r>
          </w:p>
        </w:tc>
      </w:tr>
      <w:tr w:rsidR="002F76BE" w:rsidRPr="002F76BE" w14:paraId="615E02CC" w14:textId="77777777" w:rsidTr="001F5FE9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8" w14:textId="77777777" w:rsidR="002F76BE" w:rsidRPr="002F76BE" w:rsidRDefault="002F76BE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C9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CA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CB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6BE" w:rsidRPr="002F76BE" w14:paraId="615E02D1" w14:textId="77777777" w:rsidTr="001F5FE9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CD" w14:textId="77777777" w:rsidR="002F76BE" w:rsidRPr="002F76BE" w:rsidRDefault="002F76BE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CE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CF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D0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6BE" w:rsidRPr="002F76BE" w14:paraId="615E02D6" w14:textId="77777777" w:rsidTr="001F5FE9">
        <w:trPr>
          <w:trHeight w:val="6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02D2" w14:textId="77777777" w:rsidR="002F76BE" w:rsidRPr="002F76BE" w:rsidRDefault="002F76BE" w:rsidP="001F5F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76B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D3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D4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2D5" w14:textId="77777777" w:rsidR="002F76BE" w:rsidRPr="002F76BE" w:rsidRDefault="002F76B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E02D7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D8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DC" w14:textId="314B3592" w:rsidR="002F76BE" w:rsidRPr="002F76BE" w:rsidRDefault="002F76BE" w:rsidP="001F5FE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F76BE">
        <w:rPr>
          <w:rFonts w:asciiTheme="minorHAnsi" w:hAnsiTheme="minorHAnsi" w:cstheme="minorHAnsi"/>
          <w:b/>
          <w:sz w:val="22"/>
          <w:szCs w:val="22"/>
        </w:rPr>
        <w:t>vlagam(o) kandidaturo za g. /ga. _____________________________________ za prodekana za raziskovalno dejavnost in mednarodne odnose</w:t>
      </w:r>
      <w:r w:rsidR="001F5FE9">
        <w:rPr>
          <w:rFonts w:asciiTheme="minorHAnsi" w:hAnsiTheme="minorHAnsi" w:cstheme="minorHAnsi"/>
          <w:b/>
          <w:sz w:val="22"/>
          <w:szCs w:val="22"/>
        </w:rPr>
        <w:t>.</w:t>
      </w:r>
    </w:p>
    <w:p w14:paraId="615E02DE" w14:textId="431E03F7" w:rsid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718AF6AA" w14:textId="65AA97F2" w:rsidR="00795DBF" w:rsidRDefault="00795DBF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5C93F9F3" w14:textId="38E5812B" w:rsidR="00795DBF" w:rsidRDefault="00795DBF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46D31F52" w14:textId="720B1CB3" w:rsidR="00795DBF" w:rsidRDefault="00795DBF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2F58F976" w14:textId="77777777" w:rsidR="00795DBF" w:rsidRPr="002F76BE" w:rsidRDefault="00795DBF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DF" w14:textId="77777777" w:rsidR="002F76BE" w:rsidRPr="004E3573" w:rsidRDefault="002F76BE" w:rsidP="002F76BE">
      <w:p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4E3573">
        <w:rPr>
          <w:rFonts w:asciiTheme="minorHAnsi" w:hAnsiTheme="minorHAnsi" w:cstheme="minorHAnsi"/>
          <w:i/>
          <w:sz w:val="22"/>
          <w:szCs w:val="22"/>
        </w:rPr>
        <w:t>Opomba: Vlogi mora biti priloženo pisno soglasje kandidata.</w:t>
      </w:r>
    </w:p>
    <w:p w14:paraId="615E02E0" w14:textId="77777777" w:rsidR="002F76BE" w:rsidRPr="004E3573" w:rsidRDefault="002F76BE" w:rsidP="002F76BE">
      <w:pPr>
        <w:spacing w:line="240" w:lineRule="auto"/>
        <w:jc w:val="left"/>
        <w:rPr>
          <w:rFonts w:asciiTheme="minorHAnsi" w:hAnsiTheme="minorHAnsi" w:cstheme="minorHAnsi"/>
          <w:i/>
          <w:sz w:val="22"/>
          <w:szCs w:val="22"/>
        </w:rPr>
        <w:sectPr w:rsidR="002F76BE" w:rsidRPr="004E3573">
          <w:headerReference w:type="default" r:id="rId8"/>
          <w:pgSz w:w="11907" w:h="16840"/>
          <w:pgMar w:top="1304" w:right="1418" w:bottom="1134" w:left="1304" w:header="0" w:footer="454" w:gutter="0"/>
          <w:pgNumType w:start="1"/>
          <w:cols w:space="708"/>
        </w:sectPr>
      </w:pPr>
    </w:p>
    <w:bookmarkEnd w:id="0"/>
    <w:p w14:paraId="615E02E1" w14:textId="77777777" w:rsidR="002F76BE" w:rsidRPr="002F76BE" w:rsidRDefault="002F76BE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615E02E2" w14:textId="77777777" w:rsidR="002F76BE" w:rsidRDefault="002F76BE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4C13C9A6" w14:textId="77777777" w:rsidR="001F5FE9" w:rsidRDefault="001F5FE9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60084229" w14:textId="77777777" w:rsidR="001F5FE9" w:rsidRDefault="001F5FE9" w:rsidP="002F76BE">
      <w:pPr>
        <w:pStyle w:val="datum"/>
        <w:rPr>
          <w:rFonts w:asciiTheme="minorHAnsi" w:hAnsiTheme="minorHAnsi" w:cstheme="minorHAnsi"/>
          <w:sz w:val="22"/>
          <w:szCs w:val="22"/>
        </w:rPr>
      </w:pPr>
    </w:p>
    <w:p w14:paraId="615E02E3" w14:textId="3FC0BC65" w:rsidR="002F76BE" w:rsidRPr="002F76BE" w:rsidRDefault="00482A4E" w:rsidP="001F5FE9">
      <w:pPr>
        <w:pStyle w:val="datum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2F76BE">
        <w:rPr>
          <w:rFonts w:asciiTheme="minorHAnsi" w:hAnsiTheme="minorHAnsi" w:cstheme="minorHAnsi"/>
          <w:sz w:val="22"/>
          <w:szCs w:val="22"/>
        </w:rPr>
        <w:t>raj</w:t>
      </w:r>
      <w:r>
        <w:rPr>
          <w:rFonts w:asciiTheme="minorHAnsi" w:hAnsiTheme="minorHAnsi" w:cstheme="minorHAnsi"/>
          <w:sz w:val="22"/>
          <w:szCs w:val="22"/>
        </w:rPr>
        <w:t xml:space="preserve"> in datum</w:t>
      </w:r>
      <w:r w:rsidR="002F76BE" w:rsidRPr="002F76BE">
        <w:rPr>
          <w:rFonts w:asciiTheme="minorHAnsi" w:hAnsiTheme="minorHAnsi" w:cstheme="minorHAnsi"/>
          <w:sz w:val="22"/>
          <w:szCs w:val="22"/>
        </w:rPr>
        <w:t>:</w:t>
      </w:r>
      <w:r w:rsidR="002F76BE" w:rsidRPr="002F76BE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615E02E4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615E02E5" w14:textId="77777777" w:rsidR="002F76BE" w:rsidRPr="002F76BE" w:rsidRDefault="002F76BE" w:rsidP="002F76BE">
      <w:pPr>
        <w:rPr>
          <w:rFonts w:asciiTheme="minorHAnsi" w:hAnsiTheme="minorHAnsi" w:cstheme="minorHAnsi"/>
          <w:sz w:val="22"/>
          <w:szCs w:val="22"/>
        </w:rPr>
      </w:pPr>
    </w:p>
    <w:p w14:paraId="615E02E6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E7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E8" w14:textId="77777777" w:rsidR="002F76BE" w:rsidRPr="002F76BE" w:rsidRDefault="002F76BE" w:rsidP="002F76BE">
      <w:pPr>
        <w:rPr>
          <w:rFonts w:asciiTheme="minorHAnsi" w:hAnsiTheme="minorHAnsi" w:cstheme="minorHAnsi"/>
          <w:b/>
          <w:sz w:val="22"/>
          <w:szCs w:val="22"/>
        </w:rPr>
      </w:pPr>
    </w:p>
    <w:p w14:paraId="615E02E9" w14:textId="77777777" w:rsidR="002F76BE" w:rsidRPr="001F5FE9" w:rsidRDefault="002F76BE" w:rsidP="002F76BE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F5FE9">
        <w:rPr>
          <w:rFonts w:asciiTheme="minorHAnsi" w:hAnsiTheme="minorHAnsi" w:cstheme="minorHAnsi"/>
          <w:b/>
          <w:sz w:val="28"/>
          <w:szCs w:val="22"/>
        </w:rPr>
        <w:t xml:space="preserve">PISNO SOGLASJE H KANDIDATURI ZA PRODEKANA </w:t>
      </w:r>
    </w:p>
    <w:p w14:paraId="615E02EA" w14:textId="77777777" w:rsidR="002F76BE" w:rsidRPr="002F76BE" w:rsidRDefault="002F76BE" w:rsidP="002F76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5E02EB" w14:textId="77777777" w:rsidR="002F76BE" w:rsidRPr="002F76BE" w:rsidRDefault="002F76BE" w:rsidP="002F76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5E02EC" w14:textId="77777777" w:rsidR="002F76BE" w:rsidRPr="002F76BE" w:rsidRDefault="002F76BE" w:rsidP="002F76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65D6FF" w14:textId="48AFC6BF" w:rsidR="00814A72" w:rsidRDefault="002F76BE" w:rsidP="00814A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76BE">
        <w:rPr>
          <w:rFonts w:asciiTheme="minorHAnsi" w:hAnsiTheme="minorHAnsi" w:cstheme="minorHAnsi"/>
          <w:sz w:val="22"/>
          <w:szCs w:val="22"/>
        </w:rPr>
        <w:t xml:space="preserve">Podpisani visokošolski </w:t>
      </w:r>
      <w:r>
        <w:rPr>
          <w:rFonts w:asciiTheme="minorHAnsi" w:hAnsiTheme="minorHAnsi" w:cstheme="minorHAnsi"/>
          <w:sz w:val="22"/>
          <w:szCs w:val="22"/>
        </w:rPr>
        <w:t xml:space="preserve">učitelj </w:t>
      </w:r>
      <w:r w:rsidRPr="002F76BE">
        <w:rPr>
          <w:rFonts w:asciiTheme="minorHAnsi" w:hAnsiTheme="minorHAnsi" w:cstheme="minorHAnsi"/>
          <w:sz w:val="22"/>
          <w:szCs w:val="22"/>
        </w:rPr>
        <w:t xml:space="preserve">(akad. naziv in ime in priimek:) </w:t>
      </w:r>
    </w:p>
    <w:p w14:paraId="1A686CEC" w14:textId="77777777" w:rsidR="00814A72" w:rsidRDefault="00814A72" w:rsidP="00814A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02E151" w14:textId="177F474E" w:rsidR="00814A72" w:rsidRDefault="00814A72" w:rsidP="00814A7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615E02EF" w14:textId="3656AED6" w:rsidR="002F76BE" w:rsidRPr="002F76BE" w:rsidRDefault="002F76BE" w:rsidP="00814A72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F76BE">
        <w:rPr>
          <w:rFonts w:asciiTheme="minorHAnsi" w:hAnsiTheme="minorHAnsi" w:cstheme="minorHAnsi"/>
          <w:sz w:val="22"/>
          <w:szCs w:val="22"/>
        </w:rPr>
        <w:t xml:space="preserve">zaposlen na </w:t>
      </w:r>
      <w:r>
        <w:rPr>
          <w:rFonts w:asciiTheme="minorHAnsi" w:hAnsiTheme="minorHAnsi" w:cstheme="minorHAnsi"/>
          <w:sz w:val="22"/>
          <w:szCs w:val="22"/>
        </w:rPr>
        <w:t xml:space="preserve">Pravni fakulteti </w:t>
      </w:r>
      <w:r w:rsidRPr="002F76BE">
        <w:rPr>
          <w:rFonts w:asciiTheme="minorHAnsi" w:hAnsiTheme="minorHAnsi" w:cstheme="minorHAnsi"/>
          <w:sz w:val="22"/>
          <w:szCs w:val="22"/>
        </w:rPr>
        <w:t>Univerze v Mariboru</w:t>
      </w:r>
      <w:r w:rsidR="00814A7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76BE">
        <w:rPr>
          <w:rFonts w:asciiTheme="minorHAnsi" w:hAnsiTheme="minorHAnsi" w:cstheme="minorHAnsi"/>
          <w:sz w:val="22"/>
          <w:szCs w:val="22"/>
        </w:rPr>
        <w:t xml:space="preserve">na podlagi Sklepa </w:t>
      </w:r>
      <w:r w:rsidRPr="002F76BE">
        <w:rPr>
          <w:rFonts w:asciiTheme="minorHAnsi" w:hAnsiTheme="minorHAnsi" w:cstheme="minorHAnsi"/>
          <w:bCs/>
          <w:sz w:val="22"/>
          <w:szCs w:val="22"/>
        </w:rPr>
        <w:t>o razpisu postopka</w:t>
      </w:r>
      <w:r>
        <w:rPr>
          <w:rFonts w:asciiTheme="minorHAnsi" w:hAnsiTheme="minorHAnsi" w:cstheme="minorHAnsi"/>
          <w:bCs/>
          <w:sz w:val="22"/>
          <w:szCs w:val="22"/>
        </w:rPr>
        <w:t xml:space="preserve"> kandidiranja in imenovanja </w:t>
      </w:r>
      <w:r w:rsidR="00814A72" w:rsidRPr="00814A72">
        <w:rPr>
          <w:rFonts w:asciiTheme="minorHAnsi" w:hAnsiTheme="minorHAnsi" w:cstheme="minorHAnsi"/>
          <w:b/>
          <w:bCs/>
          <w:sz w:val="22"/>
          <w:szCs w:val="22"/>
        </w:rPr>
        <w:t>PRODEKANA ZA RAZISKOVALNO DEJAVNOST IN MEDNARODNE ODNOSE</w:t>
      </w:r>
      <w:r w:rsidR="00814A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76BE">
        <w:rPr>
          <w:rFonts w:asciiTheme="minorHAnsi" w:hAnsiTheme="minorHAnsi" w:cstheme="minorHAnsi"/>
          <w:bCs/>
          <w:sz w:val="22"/>
          <w:szCs w:val="22"/>
        </w:rPr>
        <w:t>Pravne fakultete Univerze v Mariboru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76BE">
        <w:rPr>
          <w:rFonts w:asciiTheme="minorHAnsi" w:hAnsiTheme="minorHAnsi" w:cstheme="minorHAnsi"/>
          <w:b/>
          <w:i/>
          <w:sz w:val="22"/>
          <w:szCs w:val="22"/>
        </w:rPr>
        <w:t>podajam pisno soglasje h kandidaturi</w:t>
      </w:r>
      <w:r w:rsidR="00814A7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15E02F0" w14:textId="77777777" w:rsidR="002F76BE" w:rsidRPr="002F76BE" w:rsidRDefault="002F76BE" w:rsidP="002F76B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5E02F6" w14:textId="77777777" w:rsidR="002F76BE" w:rsidRPr="002F76BE" w:rsidRDefault="002F76BE" w:rsidP="002F76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5E02F7" w14:textId="77777777" w:rsidR="002F76BE" w:rsidRPr="002F76BE" w:rsidRDefault="002F76BE" w:rsidP="002F76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5E02F8" w14:textId="77777777" w:rsidR="002F76BE" w:rsidRPr="002F76BE" w:rsidRDefault="002F76BE" w:rsidP="002F76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5E02F9" w14:textId="3C6F555A" w:rsidR="002F76BE" w:rsidRPr="002F76BE" w:rsidRDefault="002F76BE" w:rsidP="00814A7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F76BE">
        <w:rPr>
          <w:rFonts w:asciiTheme="minorHAnsi" w:hAnsiTheme="minorHAnsi" w:cstheme="minorHAnsi"/>
          <w:sz w:val="22"/>
          <w:szCs w:val="22"/>
        </w:rPr>
        <w:t>Podpis: ______________________</w:t>
      </w:r>
    </w:p>
    <w:p w14:paraId="615E02FA" w14:textId="77777777" w:rsidR="009C676D" w:rsidRPr="002F76BE" w:rsidRDefault="009C676D">
      <w:pPr>
        <w:rPr>
          <w:rFonts w:asciiTheme="minorHAnsi" w:hAnsiTheme="minorHAnsi" w:cstheme="minorHAnsi"/>
          <w:sz w:val="22"/>
          <w:szCs w:val="22"/>
        </w:rPr>
      </w:pPr>
    </w:p>
    <w:sectPr w:rsidR="009C676D" w:rsidRPr="002F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02FD" w14:textId="77777777" w:rsidR="00330D79" w:rsidRDefault="00330D79" w:rsidP="002F76BE">
      <w:pPr>
        <w:spacing w:line="240" w:lineRule="auto"/>
      </w:pPr>
      <w:r>
        <w:separator/>
      </w:r>
    </w:p>
  </w:endnote>
  <w:endnote w:type="continuationSeparator" w:id="0">
    <w:p w14:paraId="615E02FE" w14:textId="77777777" w:rsidR="00330D79" w:rsidRDefault="00330D79" w:rsidP="002F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E02FB" w14:textId="77777777" w:rsidR="00330D79" w:rsidRDefault="00330D79" w:rsidP="002F76BE">
      <w:pPr>
        <w:spacing w:line="240" w:lineRule="auto"/>
      </w:pPr>
      <w:r>
        <w:separator/>
      </w:r>
    </w:p>
  </w:footnote>
  <w:footnote w:type="continuationSeparator" w:id="0">
    <w:p w14:paraId="615E02FC" w14:textId="77777777" w:rsidR="00330D79" w:rsidRDefault="00330D79" w:rsidP="002F7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2A28" w14:textId="242EEEFB" w:rsidR="00795DBF" w:rsidRDefault="00795DBF" w:rsidP="00795DBF">
    <w:pPr>
      <w:pStyle w:val="Glava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0A8DC2F" wp14:editId="0A039BDB">
          <wp:simplePos x="0" y="0"/>
          <wp:positionH relativeFrom="column">
            <wp:posOffset>5034280</wp:posOffset>
          </wp:positionH>
          <wp:positionV relativeFrom="paragraph">
            <wp:posOffset>268605</wp:posOffset>
          </wp:positionV>
          <wp:extent cx="719455" cy="719455"/>
          <wp:effectExtent l="0" t="0" r="4445" b="444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B2590B0" wp14:editId="124A2FC5">
          <wp:simplePos x="0" y="0"/>
          <wp:positionH relativeFrom="column">
            <wp:posOffset>2118995</wp:posOffset>
          </wp:positionH>
          <wp:positionV relativeFrom="paragraph">
            <wp:posOffset>300990</wp:posOffset>
          </wp:positionV>
          <wp:extent cx="1530350" cy="719455"/>
          <wp:effectExtent l="0" t="0" r="0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m-p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A6C"/>
    <w:multiLevelType w:val="hybridMultilevel"/>
    <w:tmpl w:val="C368DFFA"/>
    <w:lvl w:ilvl="0" w:tplc="0424000F">
      <w:start w:val="1"/>
      <w:numFmt w:val="decimal"/>
      <w:lvlText w:val="%1."/>
      <w:lvlJc w:val="left"/>
      <w:pPr>
        <w:ind w:left="3130" w:hanging="360"/>
      </w:pPr>
    </w:lvl>
    <w:lvl w:ilvl="1" w:tplc="04240019" w:tentative="1">
      <w:start w:val="1"/>
      <w:numFmt w:val="lowerLetter"/>
      <w:lvlText w:val="%2."/>
      <w:lvlJc w:val="left"/>
      <w:pPr>
        <w:ind w:left="3850" w:hanging="360"/>
      </w:pPr>
    </w:lvl>
    <w:lvl w:ilvl="2" w:tplc="0424001B" w:tentative="1">
      <w:start w:val="1"/>
      <w:numFmt w:val="lowerRoman"/>
      <w:lvlText w:val="%3."/>
      <w:lvlJc w:val="right"/>
      <w:pPr>
        <w:ind w:left="4570" w:hanging="180"/>
      </w:pPr>
    </w:lvl>
    <w:lvl w:ilvl="3" w:tplc="0424000F" w:tentative="1">
      <w:start w:val="1"/>
      <w:numFmt w:val="decimal"/>
      <w:lvlText w:val="%4."/>
      <w:lvlJc w:val="left"/>
      <w:pPr>
        <w:ind w:left="5290" w:hanging="360"/>
      </w:pPr>
    </w:lvl>
    <w:lvl w:ilvl="4" w:tplc="04240019" w:tentative="1">
      <w:start w:val="1"/>
      <w:numFmt w:val="lowerLetter"/>
      <w:lvlText w:val="%5."/>
      <w:lvlJc w:val="left"/>
      <w:pPr>
        <w:ind w:left="6010" w:hanging="360"/>
      </w:pPr>
    </w:lvl>
    <w:lvl w:ilvl="5" w:tplc="0424001B" w:tentative="1">
      <w:start w:val="1"/>
      <w:numFmt w:val="lowerRoman"/>
      <w:lvlText w:val="%6."/>
      <w:lvlJc w:val="right"/>
      <w:pPr>
        <w:ind w:left="6730" w:hanging="180"/>
      </w:pPr>
    </w:lvl>
    <w:lvl w:ilvl="6" w:tplc="0424000F" w:tentative="1">
      <w:start w:val="1"/>
      <w:numFmt w:val="decimal"/>
      <w:lvlText w:val="%7."/>
      <w:lvlJc w:val="left"/>
      <w:pPr>
        <w:ind w:left="7450" w:hanging="360"/>
      </w:pPr>
    </w:lvl>
    <w:lvl w:ilvl="7" w:tplc="04240019" w:tentative="1">
      <w:start w:val="1"/>
      <w:numFmt w:val="lowerLetter"/>
      <w:lvlText w:val="%8."/>
      <w:lvlJc w:val="left"/>
      <w:pPr>
        <w:ind w:left="8170" w:hanging="360"/>
      </w:pPr>
    </w:lvl>
    <w:lvl w:ilvl="8" w:tplc="0424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3E1854E3"/>
    <w:multiLevelType w:val="hybridMultilevel"/>
    <w:tmpl w:val="AB848F94"/>
    <w:lvl w:ilvl="0" w:tplc="59744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C31663"/>
    <w:multiLevelType w:val="hybridMultilevel"/>
    <w:tmpl w:val="5DCCBB4E"/>
    <w:lvl w:ilvl="0" w:tplc="5FCA6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C09D6"/>
    <w:multiLevelType w:val="hybridMultilevel"/>
    <w:tmpl w:val="F4225C28"/>
    <w:lvl w:ilvl="0" w:tplc="5FCA6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E"/>
    <w:rsid w:val="00186A10"/>
    <w:rsid w:val="001F5FE9"/>
    <w:rsid w:val="002F76BE"/>
    <w:rsid w:val="00330D79"/>
    <w:rsid w:val="00482A4E"/>
    <w:rsid w:val="004E3573"/>
    <w:rsid w:val="00795DBF"/>
    <w:rsid w:val="00814A72"/>
    <w:rsid w:val="009C676D"/>
    <w:rsid w:val="00F3735A"/>
    <w:rsid w:val="00F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02B5"/>
  <w15:chartTrackingRefBased/>
  <w15:docId w15:val="{CA538D38-F782-4D6A-95FB-3BC0099F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76BE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2F76BE"/>
    <w:pPr>
      <w:spacing w:line="240" w:lineRule="auto"/>
      <w:jc w:val="left"/>
    </w:pPr>
    <w:rPr>
      <w:color w:val="auto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F76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atum">
    <w:name w:val="datum"/>
    <w:basedOn w:val="Navaden"/>
    <w:next w:val="Navaden"/>
    <w:rsid w:val="002F76BE"/>
    <w:pPr>
      <w:spacing w:line="426" w:lineRule="exact"/>
    </w:pPr>
    <w:rPr>
      <w:sz w:val="16"/>
    </w:rPr>
  </w:style>
  <w:style w:type="paragraph" w:customStyle="1" w:styleId="stevilka">
    <w:name w:val="stevilka"/>
    <w:basedOn w:val="Navaden"/>
    <w:next w:val="datum"/>
    <w:rsid w:val="002F76BE"/>
    <w:pPr>
      <w:spacing w:line="567" w:lineRule="exact"/>
    </w:pPr>
    <w:rPr>
      <w:sz w:val="16"/>
    </w:rPr>
  </w:style>
  <w:style w:type="character" w:styleId="Sprotnaopomba-sklic">
    <w:name w:val="footnote reference"/>
    <w:basedOn w:val="Privzetapisavaodstavka"/>
    <w:semiHidden/>
    <w:unhideWhenUsed/>
    <w:rsid w:val="002F76BE"/>
    <w:rPr>
      <w:vertAlign w:val="superscript"/>
    </w:rPr>
  </w:style>
  <w:style w:type="table" w:styleId="Tabelamrea">
    <w:name w:val="Table Grid"/>
    <w:basedOn w:val="Navadnatabela"/>
    <w:rsid w:val="002F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76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F1C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5DBF"/>
    <w:pPr>
      <w:tabs>
        <w:tab w:val="center" w:pos="4703"/>
        <w:tab w:val="right" w:pos="940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5DBF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95DBF"/>
    <w:pPr>
      <w:tabs>
        <w:tab w:val="center" w:pos="4703"/>
        <w:tab w:val="right" w:pos="940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5DBF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680F15-0D4E-4104-9E7E-5385AB71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Habjanič</dc:creator>
  <cp:keywords/>
  <dc:description/>
  <cp:lastModifiedBy>Katja Markač Hrovatin</cp:lastModifiedBy>
  <cp:revision>3</cp:revision>
  <cp:lastPrinted>2015-06-10T06:43:00Z</cp:lastPrinted>
  <dcterms:created xsi:type="dcterms:W3CDTF">2018-08-27T07:41:00Z</dcterms:created>
  <dcterms:modified xsi:type="dcterms:W3CDTF">2018-08-27T07:51:00Z</dcterms:modified>
</cp:coreProperties>
</file>