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F1" w:rsidRPr="002A5E8B" w:rsidRDefault="00E76761" w:rsidP="005C6991">
      <w:pPr>
        <w:pStyle w:val="Brezrazmikov"/>
        <w:jc w:val="center"/>
        <w:rPr>
          <w:rFonts w:cstheme="minorHAnsi"/>
        </w:rPr>
      </w:pPr>
      <w:r w:rsidRPr="002A5E8B">
        <w:rPr>
          <w:rFonts w:cstheme="minorHAnsi"/>
          <w:noProof/>
          <w:lang w:eastAsia="sl-SI"/>
        </w:rPr>
        <w:drawing>
          <wp:inline distT="0" distB="0" distL="0" distR="0" wp14:anchorId="22EB2B91" wp14:editId="3263364C">
            <wp:extent cx="952500" cy="542925"/>
            <wp:effectExtent l="0" t="0" r="0" b="9525"/>
            <wp:docPr id="1" name="Slika 2" descr="cid:image001.jpg@01D16F0C.54B9ABC0"/>
            <wp:cNvGraphicFramePr/>
            <a:graphic xmlns:a="http://schemas.openxmlformats.org/drawingml/2006/main">
              <a:graphicData uri="http://schemas.openxmlformats.org/drawingml/2006/picture">
                <pic:pic xmlns:pic="http://schemas.openxmlformats.org/drawingml/2006/picture">
                  <pic:nvPicPr>
                    <pic:cNvPr id="1" name="Slika 2" descr="cid:image001.jpg@01D16F0C.54B9ABC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p>
    <w:p w:rsidR="00E76761" w:rsidRPr="00FB3A24" w:rsidRDefault="00E76761" w:rsidP="005C6991">
      <w:pPr>
        <w:pStyle w:val="Brezrazmikov"/>
        <w:jc w:val="right"/>
        <w:rPr>
          <w:rFonts w:cstheme="minorHAnsi"/>
        </w:rPr>
      </w:pPr>
      <w:r w:rsidRPr="00FB3A24">
        <w:rPr>
          <w:rFonts w:cstheme="minorHAnsi"/>
        </w:rPr>
        <w:t xml:space="preserve">Maribor, </w:t>
      </w:r>
      <w:r w:rsidR="00910A04" w:rsidRPr="00FB3A24">
        <w:rPr>
          <w:rFonts w:cstheme="minorHAnsi"/>
        </w:rPr>
        <w:t>9</w:t>
      </w:r>
      <w:r w:rsidRPr="00FB3A24">
        <w:rPr>
          <w:rFonts w:cstheme="minorHAnsi"/>
        </w:rPr>
        <w:t xml:space="preserve">. </w:t>
      </w:r>
      <w:r w:rsidR="007A3D12" w:rsidRPr="00FB3A24">
        <w:rPr>
          <w:rFonts w:cstheme="minorHAnsi"/>
        </w:rPr>
        <w:t>9</w:t>
      </w:r>
      <w:r w:rsidR="00910A04" w:rsidRPr="00FB3A24">
        <w:rPr>
          <w:rFonts w:cstheme="minorHAnsi"/>
        </w:rPr>
        <w:t>. 2017</w:t>
      </w:r>
    </w:p>
    <w:p w:rsidR="005C6991" w:rsidRPr="002A5E8B" w:rsidRDefault="005C6991" w:rsidP="005C6991">
      <w:pPr>
        <w:pStyle w:val="Brezrazmikov"/>
        <w:rPr>
          <w:rFonts w:cstheme="minorHAnsi"/>
        </w:rPr>
      </w:pPr>
    </w:p>
    <w:p w:rsidR="007C0277" w:rsidRPr="002A5E8B" w:rsidRDefault="007C0277" w:rsidP="007C0277">
      <w:pPr>
        <w:jc w:val="center"/>
        <w:rPr>
          <w:rFonts w:asciiTheme="minorHAnsi" w:hAnsiTheme="minorHAnsi" w:cstheme="minorHAnsi"/>
        </w:rPr>
      </w:pPr>
      <w:r w:rsidRPr="002A5E8B">
        <w:rPr>
          <w:rFonts w:asciiTheme="minorHAnsi" w:hAnsiTheme="minorHAnsi" w:cstheme="minorHAnsi"/>
        </w:rPr>
        <w:t>Vabilo na</w:t>
      </w:r>
    </w:p>
    <w:p w:rsidR="007C0277" w:rsidRPr="002A5E8B" w:rsidRDefault="007C0277" w:rsidP="007C0277">
      <w:pPr>
        <w:jc w:val="center"/>
        <w:rPr>
          <w:rFonts w:asciiTheme="minorHAnsi" w:hAnsiTheme="minorHAnsi" w:cstheme="minorHAnsi"/>
          <w:b/>
          <w:color w:val="1F497D"/>
          <w:sz w:val="28"/>
          <w:szCs w:val="28"/>
        </w:rPr>
      </w:pPr>
      <w:r w:rsidRPr="002A5E8B">
        <w:rPr>
          <w:rFonts w:asciiTheme="minorHAnsi" w:hAnsiTheme="minorHAnsi" w:cstheme="minorHAnsi"/>
          <w:b/>
          <w:color w:val="1F497D"/>
          <w:sz w:val="28"/>
          <w:szCs w:val="28"/>
        </w:rPr>
        <w:t>UVAJALNI TEDEN UNIVERZE V MARIBORU</w:t>
      </w:r>
    </w:p>
    <w:p w:rsidR="007C0277" w:rsidRPr="002A5E8B" w:rsidRDefault="007C0277" w:rsidP="007C0277">
      <w:pPr>
        <w:rPr>
          <w:rFonts w:asciiTheme="minorHAnsi" w:hAnsiTheme="minorHAnsi" w:cstheme="minorHAnsi"/>
        </w:rPr>
      </w:pPr>
    </w:p>
    <w:p w:rsidR="0059025E" w:rsidRDefault="0059025E" w:rsidP="0059025E">
      <w:pPr>
        <w:jc w:val="both"/>
        <w:rPr>
          <w:rFonts w:ascii="Times New Roman" w:hAnsi="Times New Roman" w:cs="Times New Roman"/>
          <w:sz w:val="24"/>
        </w:rPr>
      </w:pPr>
    </w:p>
    <w:p w:rsidR="0059025E" w:rsidRDefault="0059025E" w:rsidP="0059025E">
      <w:pPr>
        <w:jc w:val="both"/>
        <w:rPr>
          <w:rFonts w:asciiTheme="minorHAnsi" w:hAnsiTheme="minorHAnsi" w:cstheme="minorHAnsi"/>
        </w:rPr>
      </w:pPr>
      <w:r w:rsidRPr="0059025E">
        <w:rPr>
          <w:rFonts w:asciiTheme="minorHAnsi" w:hAnsiTheme="minorHAnsi" w:cstheme="minorHAnsi"/>
        </w:rPr>
        <w:t>Draga brucka, dragi bruc!</w:t>
      </w:r>
    </w:p>
    <w:p w:rsidR="0076367C" w:rsidRPr="0059025E" w:rsidRDefault="0076367C" w:rsidP="0059025E">
      <w:pPr>
        <w:jc w:val="both"/>
        <w:rPr>
          <w:rFonts w:asciiTheme="minorHAnsi" w:hAnsiTheme="minorHAnsi" w:cstheme="minorHAnsi"/>
        </w:rPr>
      </w:pPr>
    </w:p>
    <w:p w:rsidR="0059025E" w:rsidRPr="0059025E" w:rsidRDefault="0059025E" w:rsidP="0059025E">
      <w:pPr>
        <w:jc w:val="both"/>
        <w:rPr>
          <w:rFonts w:asciiTheme="minorHAnsi" w:hAnsiTheme="minorHAnsi" w:cstheme="minorHAnsi"/>
        </w:rPr>
      </w:pPr>
      <w:r w:rsidRPr="0059025E">
        <w:rPr>
          <w:rFonts w:asciiTheme="minorHAnsi" w:hAnsiTheme="minorHAnsi" w:cstheme="minorHAnsi"/>
        </w:rPr>
        <w:t>Pred vami je eno najbolj vznemirljivih obdobij vašega življenja – študijska leta. Veseli smo, da ste se odločili ta študijska leta preživeti na Univerzi v Mariboru.</w:t>
      </w:r>
    </w:p>
    <w:p w:rsidR="0059025E" w:rsidRPr="0059025E" w:rsidRDefault="0059025E" w:rsidP="0059025E">
      <w:pPr>
        <w:jc w:val="both"/>
        <w:rPr>
          <w:rFonts w:asciiTheme="minorHAnsi" w:hAnsiTheme="minorHAnsi" w:cstheme="minorHAnsi"/>
        </w:rPr>
      </w:pPr>
      <w:r w:rsidRPr="0059025E">
        <w:rPr>
          <w:rFonts w:asciiTheme="minorHAnsi" w:hAnsiTheme="minorHAnsi" w:cstheme="minorHAnsi"/>
        </w:rPr>
        <w:t>Če si že zastavljate vprašanja, v katerih prostorih bo potekal vaš študij, kje boste lahko iskali študijsko gradivo, kje bo najlaže poiskati bodoče profesorje, tutorja študenta, strokovnega delavca v referatu in še koga, ki vam bo lahko priskočil na pomoč, saj vam ni vseeno, kako boste vstopili v akademski svet, če vas zanima, kaj vse boste lahko organizirano počeli po urah v predavalnici, potem je uvajalni teden za bruce in brucke kot nalašč za vas.</w:t>
      </w:r>
    </w:p>
    <w:p w:rsidR="0059025E" w:rsidRPr="0059025E" w:rsidRDefault="0059025E" w:rsidP="0059025E">
      <w:pPr>
        <w:jc w:val="both"/>
        <w:rPr>
          <w:rFonts w:asciiTheme="minorHAnsi" w:hAnsiTheme="minorHAnsi" w:cstheme="minorHAnsi"/>
        </w:rPr>
      </w:pPr>
    </w:p>
    <w:p w:rsidR="0059025E" w:rsidRPr="0059025E" w:rsidRDefault="0059025E" w:rsidP="0059025E">
      <w:pPr>
        <w:jc w:val="center"/>
        <w:rPr>
          <w:rFonts w:asciiTheme="minorHAnsi" w:hAnsiTheme="minorHAnsi" w:cstheme="minorHAnsi"/>
          <w:b/>
        </w:rPr>
      </w:pPr>
      <w:r w:rsidRPr="0059025E">
        <w:rPr>
          <w:rFonts w:asciiTheme="minorHAnsi" w:hAnsiTheme="minorHAnsi" w:cstheme="minorHAnsi"/>
          <w:b/>
        </w:rPr>
        <w:t>Kdaj?</w:t>
      </w:r>
    </w:p>
    <w:p w:rsidR="0059025E" w:rsidRPr="0059025E" w:rsidRDefault="0059025E" w:rsidP="0059025E">
      <w:pPr>
        <w:jc w:val="center"/>
        <w:rPr>
          <w:rFonts w:asciiTheme="minorHAnsi" w:hAnsiTheme="minorHAnsi" w:cstheme="minorHAnsi"/>
          <w:b/>
        </w:rPr>
      </w:pPr>
      <w:r w:rsidRPr="0059025E">
        <w:rPr>
          <w:rFonts w:asciiTheme="minorHAnsi" w:hAnsiTheme="minorHAnsi" w:cstheme="minorHAnsi"/>
          <w:noProof/>
          <w:lang w:eastAsia="sl-SI"/>
        </w:rPr>
        <mc:AlternateContent>
          <mc:Choice Requires="wps">
            <w:drawing>
              <wp:anchor distT="0" distB="0" distL="114300" distR="114300" simplePos="0" relativeHeight="251659264" behindDoc="0" locked="0" layoutInCell="1" allowOverlap="1" wp14:anchorId="13A65843" wp14:editId="6F94BDAE">
                <wp:simplePos x="0" y="0"/>
                <wp:positionH relativeFrom="column">
                  <wp:posOffset>1595755</wp:posOffset>
                </wp:positionH>
                <wp:positionV relativeFrom="paragraph">
                  <wp:posOffset>263525</wp:posOffset>
                </wp:positionV>
                <wp:extent cx="2730500" cy="6350"/>
                <wp:effectExtent l="0" t="0" r="12700" b="31750"/>
                <wp:wrapNone/>
                <wp:docPr id="5" name="Raven povezovalnik 5"/>
                <wp:cNvGraphicFramePr/>
                <a:graphic xmlns:a="http://schemas.openxmlformats.org/drawingml/2006/main">
                  <a:graphicData uri="http://schemas.microsoft.com/office/word/2010/wordprocessingShape">
                    <wps:wsp>
                      <wps:cNvCnPr/>
                      <wps:spPr>
                        <a:xfrm flipV="1">
                          <a:off x="0" y="0"/>
                          <a:ext cx="27305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0F39C3C" id="Raven povezovalnik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5.65pt,20.75pt" to="340.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" strokecolor="black [3213]" strokeweight=".5pt">
                <v:stroke joinstyle="miter"/>
              </v:line>
            </w:pict>
          </mc:Fallback>
        </mc:AlternateContent>
      </w:r>
      <w:r w:rsidRPr="0059025E">
        <w:rPr>
          <w:rFonts w:asciiTheme="minorHAnsi" w:hAnsiTheme="minorHAnsi" w:cstheme="minorHAnsi"/>
        </w:rPr>
        <w:t>Od ponedeljka,</w:t>
      </w:r>
      <w:r w:rsidRPr="0059025E">
        <w:rPr>
          <w:rFonts w:asciiTheme="minorHAnsi" w:hAnsiTheme="minorHAnsi" w:cstheme="minorHAnsi"/>
          <w:b/>
        </w:rPr>
        <w:t xml:space="preserve"> 25. 9. 2017</w:t>
      </w:r>
      <w:r w:rsidRPr="0059025E">
        <w:rPr>
          <w:rFonts w:asciiTheme="minorHAnsi" w:hAnsiTheme="minorHAnsi" w:cstheme="minorHAnsi"/>
        </w:rPr>
        <w:t xml:space="preserve">, do petka, </w:t>
      </w:r>
      <w:r w:rsidRPr="0059025E">
        <w:rPr>
          <w:rFonts w:asciiTheme="minorHAnsi" w:hAnsiTheme="minorHAnsi" w:cstheme="minorHAnsi"/>
          <w:b/>
        </w:rPr>
        <w:t>29. 9. 2017</w:t>
      </w:r>
      <w:r w:rsidRPr="0059025E">
        <w:rPr>
          <w:rFonts w:asciiTheme="minorHAnsi" w:hAnsiTheme="minorHAnsi" w:cstheme="minorHAnsi"/>
        </w:rPr>
        <w:t>.</w:t>
      </w:r>
    </w:p>
    <w:p w:rsidR="0059025E" w:rsidRPr="0059025E" w:rsidRDefault="0059025E" w:rsidP="0059025E">
      <w:pPr>
        <w:jc w:val="center"/>
        <w:rPr>
          <w:rFonts w:asciiTheme="minorHAnsi" w:hAnsiTheme="minorHAnsi" w:cstheme="minorHAnsi"/>
          <w:b/>
        </w:rPr>
      </w:pPr>
    </w:p>
    <w:p w:rsidR="0059025E" w:rsidRPr="0059025E" w:rsidRDefault="0059025E" w:rsidP="0059025E">
      <w:pPr>
        <w:jc w:val="center"/>
        <w:rPr>
          <w:rFonts w:asciiTheme="minorHAnsi" w:hAnsiTheme="minorHAnsi" w:cstheme="minorHAnsi"/>
          <w:b/>
        </w:rPr>
      </w:pPr>
      <w:r w:rsidRPr="0059025E">
        <w:rPr>
          <w:rFonts w:asciiTheme="minorHAnsi" w:hAnsiTheme="minorHAnsi" w:cstheme="minorHAnsi"/>
          <w:b/>
        </w:rPr>
        <w:t>Kje?</w:t>
      </w:r>
    </w:p>
    <w:p w:rsidR="0059025E" w:rsidRPr="0059025E" w:rsidRDefault="0059025E" w:rsidP="0059025E">
      <w:pPr>
        <w:jc w:val="center"/>
        <w:rPr>
          <w:rFonts w:asciiTheme="minorHAnsi" w:hAnsiTheme="minorHAnsi" w:cstheme="minorHAnsi"/>
        </w:rPr>
      </w:pPr>
      <w:r w:rsidRPr="0059025E">
        <w:rPr>
          <w:rFonts w:asciiTheme="minorHAnsi" w:hAnsiTheme="minorHAnsi" w:cstheme="minorHAnsi"/>
          <w:noProof/>
          <w:lang w:eastAsia="sl-SI"/>
        </w:rPr>
        <mc:AlternateContent>
          <mc:Choice Requires="wps">
            <w:drawing>
              <wp:anchor distT="0" distB="0" distL="114300" distR="114300" simplePos="0" relativeHeight="251660288" behindDoc="0" locked="0" layoutInCell="1" allowOverlap="1" wp14:anchorId="383DB705" wp14:editId="32A30991">
                <wp:simplePos x="0" y="0"/>
                <wp:positionH relativeFrom="column">
                  <wp:posOffset>1710055</wp:posOffset>
                </wp:positionH>
                <wp:positionV relativeFrom="paragraph">
                  <wp:posOffset>247650</wp:posOffset>
                </wp:positionV>
                <wp:extent cx="2730500" cy="6350"/>
                <wp:effectExtent l="0" t="0" r="12700" b="31750"/>
                <wp:wrapNone/>
                <wp:docPr id="7" name="Raven povezovalnik 7"/>
                <wp:cNvGraphicFramePr/>
                <a:graphic xmlns:a="http://schemas.openxmlformats.org/drawingml/2006/main">
                  <a:graphicData uri="http://schemas.microsoft.com/office/word/2010/wordprocessingShape">
                    <wps:wsp>
                      <wps:cNvCnPr/>
                      <wps:spPr>
                        <a:xfrm flipV="1">
                          <a:off x="0" y="0"/>
                          <a:ext cx="27305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2A85237" id="Raven povezovalnik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4.65pt,19.5pt" to="349.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" strokecolor="black [3213]" strokeweight=".5pt">
                <v:stroke joinstyle="miter"/>
              </v:line>
            </w:pict>
          </mc:Fallback>
        </mc:AlternateContent>
      </w:r>
      <w:r w:rsidRPr="0059025E">
        <w:rPr>
          <w:rFonts w:asciiTheme="minorHAnsi" w:hAnsiTheme="minorHAnsi" w:cstheme="minorHAnsi"/>
        </w:rPr>
        <w:t>Na različnih lokacijah Univerze v Mariboru, ki jih najdete v programu.</w:t>
      </w:r>
      <w:r w:rsidRPr="0059025E">
        <w:rPr>
          <w:rFonts w:asciiTheme="minorHAnsi" w:hAnsiTheme="minorHAnsi" w:cstheme="minorHAnsi"/>
          <w:noProof/>
          <w:lang w:eastAsia="sl-SI"/>
        </w:rPr>
        <w:t xml:space="preserve"> </w:t>
      </w:r>
    </w:p>
    <w:p w:rsidR="0059025E" w:rsidRPr="0059025E" w:rsidRDefault="0059025E" w:rsidP="0059025E">
      <w:pPr>
        <w:jc w:val="center"/>
        <w:rPr>
          <w:rFonts w:asciiTheme="minorHAnsi" w:hAnsiTheme="minorHAnsi" w:cstheme="minorHAnsi"/>
          <w:b/>
        </w:rPr>
      </w:pPr>
    </w:p>
    <w:p w:rsidR="0059025E" w:rsidRPr="0059025E" w:rsidRDefault="0059025E" w:rsidP="0059025E">
      <w:pPr>
        <w:jc w:val="center"/>
        <w:rPr>
          <w:rFonts w:asciiTheme="minorHAnsi" w:hAnsiTheme="minorHAnsi" w:cstheme="minorHAnsi"/>
          <w:b/>
        </w:rPr>
      </w:pPr>
      <w:r w:rsidRPr="0059025E">
        <w:rPr>
          <w:rFonts w:asciiTheme="minorHAnsi" w:hAnsiTheme="minorHAnsi" w:cstheme="minorHAnsi"/>
          <w:b/>
        </w:rPr>
        <w:t>Čemu?</w:t>
      </w:r>
      <w:r w:rsidRPr="0059025E">
        <w:rPr>
          <w:rFonts w:asciiTheme="minorHAnsi" w:hAnsiTheme="minorHAnsi" w:cstheme="minorHAnsi"/>
          <w:noProof/>
          <w:lang w:eastAsia="sl-SI"/>
        </w:rPr>
        <w:t xml:space="preserve"> </w:t>
      </w:r>
    </w:p>
    <w:p w:rsidR="0059025E" w:rsidRPr="0059025E" w:rsidRDefault="0059025E" w:rsidP="0059025E">
      <w:pPr>
        <w:jc w:val="center"/>
        <w:rPr>
          <w:rFonts w:asciiTheme="minorHAnsi" w:hAnsiTheme="minorHAnsi" w:cstheme="minorHAnsi"/>
        </w:rPr>
      </w:pPr>
      <w:r w:rsidRPr="0059025E">
        <w:rPr>
          <w:rFonts w:asciiTheme="minorHAnsi" w:hAnsiTheme="minorHAnsi" w:cstheme="minorHAnsi"/>
          <w:noProof/>
          <w:lang w:eastAsia="sl-SI"/>
        </w:rPr>
        <mc:AlternateContent>
          <mc:Choice Requires="wps">
            <w:drawing>
              <wp:anchor distT="0" distB="0" distL="114300" distR="114300" simplePos="0" relativeHeight="251661312" behindDoc="0" locked="0" layoutInCell="1" allowOverlap="1" wp14:anchorId="33B2D5D8" wp14:editId="6EC294F6">
                <wp:simplePos x="0" y="0"/>
                <wp:positionH relativeFrom="column">
                  <wp:posOffset>1710055</wp:posOffset>
                </wp:positionH>
                <wp:positionV relativeFrom="paragraph">
                  <wp:posOffset>682625</wp:posOffset>
                </wp:positionV>
                <wp:extent cx="2730500" cy="6350"/>
                <wp:effectExtent l="0" t="0" r="12700" b="31750"/>
                <wp:wrapNone/>
                <wp:docPr id="8" name="Raven povezovalnik 8"/>
                <wp:cNvGraphicFramePr/>
                <a:graphic xmlns:a="http://schemas.openxmlformats.org/drawingml/2006/main">
                  <a:graphicData uri="http://schemas.microsoft.com/office/word/2010/wordprocessingShape">
                    <wps:wsp>
                      <wps:cNvCnPr/>
                      <wps:spPr>
                        <a:xfrm flipV="1">
                          <a:off x="0" y="0"/>
                          <a:ext cx="27305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C78F715" id="Raven povezovalnik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4.65pt,53.75pt" to="349.6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" strokecolor="black [3213]" strokeweight=".5pt">
                <v:stroke joinstyle="miter"/>
              </v:line>
            </w:pict>
          </mc:Fallback>
        </mc:AlternateContent>
      </w:r>
      <w:r w:rsidRPr="0059025E">
        <w:rPr>
          <w:rFonts w:asciiTheme="minorHAnsi" w:hAnsiTheme="minorHAnsi" w:cstheme="minorHAnsi"/>
        </w:rPr>
        <w:t>Za čim hitrejši in uspešnejši začetek študija z radovednim, ustvarjalnim in inovativnim spoznavanjem vsega novega – seveda s končnim ciljem, da uspešno zaključite študij in suvereno vstopite na trg dela.</w:t>
      </w:r>
    </w:p>
    <w:p w:rsidR="0059025E" w:rsidRPr="0059025E" w:rsidRDefault="0059025E" w:rsidP="0059025E">
      <w:pPr>
        <w:jc w:val="center"/>
        <w:rPr>
          <w:rFonts w:asciiTheme="minorHAnsi" w:hAnsiTheme="minorHAnsi" w:cstheme="minorHAnsi"/>
          <w:b/>
        </w:rPr>
      </w:pPr>
    </w:p>
    <w:p w:rsidR="0059025E" w:rsidRPr="0059025E" w:rsidRDefault="0059025E" w:rsidP="0059025E">
      <w:pPr>
        <w:jc w:val="center"/>
        <w:rPr>
          <w:rFonts w:asciiTheme="minorHAnsi" w:hAnsiTheme="minorHAnsi" w:cstheme="minorHAnsi"/>
          <w:b/>
        </w:rPr>
      </w:pPr>
      <w:r w:rsidRPr="0059025E">
        <w:rPr>
          <w:rFonts w:asciiTheme="minorHAnsi" w:hAnsiTheme="minorHAnsi" w:cstheme="minorHAnsi"/>
          <w:b/>
        </w:rPr>
        <w:t>Obvezno?</w:t>
      </w:r>
    </w:p>
    <w:p w:rsidR="0059025E" w:rsidRPr="0059025E" w:rsidRDefault="0059025E" w:rsidP="0059025E">
      <w:pPr>
        <w:jc w:val="center"/>
        <w:rPr>
          <w:rFonts w:asciiTheme="minorHAnsi" w:hAnsiTheme="minorHAnsi" w:cstheme="minorHAnsi"/>
        </w:rPr>
      </w:pPr>
      <w:r w:rsidRPr="0059025E">
        <w:rPr>
          <w:rFonts w:asciiTheme="minorHAnsi" w:hAnsiTheme="minorHAnsi" w:cstheme="minorHAnsi"/>
          <w:i/>
        </w:rPr>
        <w:t>Zelo priporočljivo</w:t>
      </w:r>
      <w:r w:rsidRPr="0059025E">
        <w:rPr>
          <w:rFonts w:asciiTheme="minorHAnsi" w:hAnsiTheme="minorHAnsi" w:cstheme="minorHAnsi"/>
        </w:rPr>
        <w:t>, zato pridite.</w:t>
      </w:r>
    </w:p>
    <w:p w:rsidR="0059025E" w:rsidRPr="0059025E" w:rsidRDefault="0059025E" w:rsidP="0059025E">
      <w:pPr>
        <w:jc w:val="both"/>
        <w:rPr>
          <w:rFonts w:asciiTheme="minorHAnsi" w:hAnsiTheme="minorHAnsi" w:cstheme="minorHAnsi"/>
        </w:rPr>
      </w:pPr>
    </w:p>
    <w:p w:rsidR="0059025E" w:rsidRPr="0059025E" w:rsidRDefault="0059025E" w:rsidP="0059025E">
      <w:pPr>
        <w:jc w:val="center"/>
        <w:rPr>
          <w:rFonts w:asciiTheme="minorHAnsi" w:hAnsiTheme="minorHAnsi" w:cstheme="minorHAnsi"/>
          <w:b/>
        </w:rPr>
      </w:pPr>
      <w:r w:rsidRPr="0059025E">
        <w:rPr>
          <w:rFonts w:asciiTheme="minorHAnsi" w:hAnsiTheme="minorHAnsi" w:cstheme="minorHAnsi"/>
          <w:b/>
        </w:rPr>
        <w:t>Dobrodošli!</w:t>
      </w:r>
    </w:p>
    <w:p w:rsidR="0059025E" w:rsidRPr="0059025E" w:rsidRDefault="0059025E" w:rsidP="0059025E">
      <w:pPr>
        <w:jc w:val="both"/>
        <w:rPr>
          <w:rFonts w:asciiTheme="minorHAnsi" w:hAnsiTheme="minorHAnsi" w:cstheme="minorHAnsi"/>
        </w:rPr>
      </w:pPr>
    </w:p>
    <w:p w:rsidR="0059025E" w:rsidRPr="0076367C" w:rsidRDefault="0059025E" w:rsidP="0059025E">
      <w:pPr>
        <w:jc w:val="right"/>
        <w:rPr>
          <w:rFonts w:asciiTheme="minorHAnsi" w:hAnsiTheme="minorHAnsi" w:cstheme="minorHAnsi"/>
          <w:sz w:val="20"/>
          <w:szCs w:val="20"/>
        </w:rPr>
      </w:pPr>
      <w:r w:rsidRPr="0076367C">
        <w:rPr>
          <w:rFonts w:asciiTheme="minorHAnsi" w:hAnsiTheme="minorHAnsi" w:cstheme="minorHAnsi"/>
          <w:sz w:val="20"/>
          <w:szCs w:val="20"/>
        </w:rPr>
        <w:t>Red. prof. dr. Igor Tičar,</w:t>
      </w:r>
    </w:p>
    <w:p w:rsidR="0059025E" w:rsidRPr="0076367C" w:rsidRDefault="0059025E" w:rsidP="0059025E">
      <w:pPr>
        <w:jc w:val="right"/>
        <w:rPr>
          <w:rFonts w:asciiTheme="minorHAnsi" w:hAnsiTheme="minorHAnsi" w:cstheme="minorHAnsi"/>
          <w:sz w:val="20"/>
          <w:szCs w:val="20"/>
        </w:rPr>
      </w:pPr>
      <w:r w:rsidRPr="0076367C">
        <w:rPr>
          <w:rFonts w:asciiTheme="minorHAnsi" w:hAnsiTheme="minorHAnsi" w:cstheme="minorHAnsi"/>
          <w:sz w:val="20"/>
          <w:szCs w:val="20"/>
        </w:rPr>
        <w:t>rektor Univerze v Mariboru</w:t>
      </w:r>
    </w:p>
    <w:p w:rsidR="00E76761" w:rsidRDefault="00E76761" w:rsidP="005C6991">
      <w:pPr>
        <w:pStyle w:val="Brezrazmikov"/>
        <w:rPr>
          <w:rFonts w:cstheme="minorHAnsi"/>
          <w:sz w:val="20"/>
          <w:szCs w:val="20"/>
        </w:rPr>
      </w:pPr>
    </w:p>
    <w:p w:rsidR="002A5E8B" w:rsidRPr="002A5E8B" w:rsidRDefault="002A5E8B" w:rsidP="005C6991">
      <w:pPr>
        <w:pStyle w:val="Brezrazmikov"/>
        <w:rPr>
          <w:rFonts w:cstheme="minorHAnsi"/>
          <w:sz w:val="20"/>
          <w:szCs w:val="20"/>
        </w:rPr>
      </w:pPr>
    </w:p>
    <w:tbl>
      <w:tblPr>
        <w:tblStyle w:val="Tabelamrea"/>
        <w:tblW w:w="0" w:type="auto"/>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3072"/>
        <w:gridCol w:w="2552"/>
      </w:tblGrid>
      <w:tr w:rsidR="007C2165" w:rsidRPr="002A5E8B" w:rsidTr="00900FA7">
        <w:tc>
          <w:tcPr>
            <w:tcW w:w="2706" w:type="dxa"/>
          </w:tcPr>
          <w:p w:rsidR="00E76761" w:rsidRPr="002A5E8B" w:rsidRDefault="00E76761" w:rsidP="005C6991">
            <w:pPr>
              <w:pStyle w:val="Brezrazmikov"/>
              <w:rPr>
                <w:rFonts w:cstheme="minorHAnsi"/>
                <w:b/>
                <w:sz w:val="20"/>
                <w:szCs w:val="20"/>
              </w:rPr>
            </w:pPr>
            <w:r w:rsidRPr="002A5E8B">
              <w:rPr>
                <w:rFonts w:cstheme="minorHAnsi"/>
                <w:b/>
                <w:noProof/>
                <w:sz w:val="20"/>
                <w:szCs w:val="20"/>
                <w:lang w:eastAsia="sl-SI"/>
              </w:rPr>
              <w:drawing>
                <wp:inline distT="0" distB="0" distL="0" distR="0" wp14:anchorId="0EDB285C" wp14:editId="08A815E9">
                  <wp:extent cx="923925" cy="59608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233" cy="607892"/>
                          </a:xfrm>
                          <a:prstGeom prst="rect">
                            <a:avLst/>
                          </a:prstGeom>
                          <a:effectLst>
                            <a:softEdge rad="127000"/>
                          </a:effectLst>
                        </pic:spPr>
                      </pic:pic>
                    </a:graphicData>
                  </a:graphic>
                </wp:inline>
              </w:drawing>
            </w:r>
          </w:p>
        </w:tc>
        <w:tc>
          <w:tcPr>
            <w:tcW w:w="3072" w:type="dxa"/>
          </w:tcPr>
          <w:p w:rsidR="00E76761" w:rsidRPr="002A5E8B" w:rsidRDefault="00E76761" w:rsidP="005C6991">
            <w:pPr>
              <w:pStyle w:val="Brezrazmikov"/>
              <w:rPr>
                <w:rFonts w:cstheme="minorHAnsi"/>
                <w:sz w:val="16"/>
                <w:szCs w:val="16"/>
              </w:rPr>
            </w:pPr>
            <w:r w:rsidRPr="002A5E8B">
              <w:rPr>
                <w:rFonts w:cstheme="minorHAnsi"/>
                <w:sz w:val="16"/>
                <w:szCs w:val="16"/>
              </w:rPr>
              <w:t>Univerza v Mariboru</w:t>
            </w:r>
          </w:p>
          <w:p w:rsidR="00E76761" w:rsidRPr="002A5E8B" w:rsidRDefault="00E76761" w:rsidP="005C6991">
            <w:pPr>
              <w:pStyle w:val="Brezrazmikov"/>
              <w:rPr>
                <w:rFonts w:cstheme="minorHAnsi"/>
                <w:sz w:val="16"/>
                <w:szCs w:val="16"/>
              </w:rPr>
            </w:pPr>
            <w:r w:rsidRPr="002A5E8B">
              <w:rPr>
                <w:rFonts w:cstheme="minorHAnsi"/>
                <w:sz w:val="16"/>
                <w:szCs w:val="16"/>
              </w:rPr>
              <w:t>Slomškov trg 15</w:t>
            </w:r>
          </w:p>
          <w:p w:rsidR="00E76761" w:rsidRPr="002A5E8B" w:rsidRDefault="00E76761" w:rsidP="005C6991">
            <w:pPr>
              <w:pStyle w:val="Brezrazmikov"/>
              <w:rPr>
                <w:rFonts w:cstheme="minorHAnsi"/>
                <w:sz w:val="16"/>
                <w:szCs w:val="16"/>
              </w:rPr>
            </w:pPr>
            <w:r w:rsidRPr="002A5E8B">
              <w:rPr>
                <w:rFonts w:cstheme="minorHAnsi"/>
                <w:sz w:val="16"/>
                <w:szCs w:val="16"/>
              </w:rPr>
              <w:t>2000 Maribor</w:t>
            </w:r>
          </w:p>
          <w:p w:rsidR="00E76761" w:rsidRPr="002A5E8B" w:rsidRDefault="00E76761" w:rsidP="005C6991">
            <w:pPr>
              <w:pStyle w:val="Brezrazmikov"/>
              <w:rPr>
                <w:rFonts w:cstheme="minorHAnsi"/>
                <w:sz w:val="16"/>
                <w:szCs w:val="16"/>
              </w:rPr>
            </w:pPr>
            <w:r w:rsidRPr="002A5E8B">
              <w:rPr>
                <w:rFonts w:cstheme="minorHAnsi"/>
                <w:sz w:val="16"/>
                <w:szCs w:val="16"/>
              </w:rPr>
              <w:t xml:space="preserve"> in na lokacijah posameznih fakultet</w:t>
            </w:r>
          </w:p>
          <w:p w:rsidR="00E76761" w:rsidRPr="002A5E8B" w:rsidRDefault="00E76761" w:rsidP="005C6991">
            <w:pPr>
              <w:pStyle w:val="Brezrazmikov"/>
              <w:rPr>
                <w:rFonts w:cstheme="minorHAnsi"/>
                <w:b/>
                <w:sz w:val="16"/>
                <w:szCs w:val="16"/>
              </w:rPr>
            </w:pPr>
          </w:p>
        </w:tc>
        <w:tc>
          <w:tcPr>
            <w:tcW w:w="2552" w:type="dxa"/>
          </w:tcPr>
          <w:p w:rsidR="00E76761" w:rsidRPr="002A5E8B" w:rsidRDefault="00E76761" w:rsidP="005C6991">
            <w:pPr>
              <w:pStyle w:val="Brezrazmikov"/>
              <w:rPr>
                <w:rFonts w:cstheme="minorHAnsi"/>
                <w:sz w:val="16"/>
                <w:szCs w:val="16"/>
              </w:rPr>
            </w:pPr>
            <w:r w:rsidRPr="002A5E8B">
              <w:rPr>
                <w:rFonts w:cstheme="minorHAnsi"/>
                <w:sz w:val="16"/>
                <w:szCs w:val="16"/>
              </w:rPr>
              <w:t>telefon: 02 23 55 280</w:t>
            </w:r>
          </w:p>
          <w:p w:rsidR="00E76761" w:rsidRPr="002A5E8B" w:rsidRDefault="00966E84" w:rsidP="005C6991">
            <w:pPr>
              <w:pStyle w:val="Brezrazmikov"/>
              <w:rPr>
                <w:rFonts w:cstheme="minorHAnsi"/>
                <w:sz w:val="16"/>
                <w:szCs w:val="16"/>
              </w:rPr>
            </w:pPr>
            <w:hyperlink r:id="rId8" w:history="1">
              <w:r w:rsidR="00E76761" w:rsidRPr="002A5E8B">
                <w:rPr>
                  <w:rStyle w:val="Hiperpovezava"/>
                  <w:rFonts w:cstheme="minorHAnsi"/>
                  <w:sz w:val="16"/>
                  <w:szCs w:val="16"/>
                </w:rPr>
                <w:t>www.um.si</w:t>
              </w:r>
            </w:hyperlink>
          </w:p>
          <w:p w:rsidR="00E76761" w:rsidRPr="002A5E8B" w:rsidRDefault="00E76761" w:rsidP="005C6991">
            <w:pPr>
              <w:pStyle w:val="Brezrazmikov"/>
              <w:rPr>
                <w:rFonts w:cstheme="minorHAnsi"/>
                <w:b/>
                <w:sz w:val="16"/>
                <w:szCs w:val="16"/>
              </w:rPr>
            </w:pPr>
            <w:r w:rsidRPr="002A5E8B">
              <w:rPr>
                <w:rFonts w:cstheme="minorHAnsi"/>
                <w:sz w:val="16"/>
                <w:szCs w:val="16"/>
              </w:rPr>
              <w:t>rektorat@um.si</w:t>
            </w:r>
          </w:p>
        </w:tc>
      </w:tr>
      <w:tr w:rsidR="007C2165" w:rsidRPr="002A5E8B" w:rsidTr="00900FA7">
        <w:tc>
          <w:tcPr>
            <w:tcW w:w="2706" w:type="dxa"/>
          </w:tcPr>
          <w:p w:rsidR="00E76761" w:rsidRPr="002A5E8B" w:rsidRDefault="00E76761" w:rsidP="005C6991">
            <w:pPr>
              <w:pStyle w:val="Brezrazmikov"/>
              <w:rPr>
                <w:rFonts w:cstheme="minorHAnsi"/>
                <w:b/>
                <w:sz w:val="20"/>
                <w:szCs w:val="20"/>
              </w:rPr>
            </w:pPr>
            <w:r w:rsidRPr="002A5E8B">
              <w:rPr>
                <w:rFonts w:cstheme="minorHAnsi"/>
                <w:b/>
                <w:noProof/>
                <w:sz w:val="20"/>
                <w:szCs w:val="20"/>
                <w:lang w:eastAsia="sl-SI"/>
              </w:rPr>
              <w:drawing>
                <wp:inline distT="0" distB="0" distL="0" distR="0" wp14:anchorId="335D3FDF" wp14:editId="1B6818A5">
                  <wp:extent cx="863220" cy="6477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745" cy="654096"/>
                          </a:xfrm>
                          <a:prstGeom prst="rect">
                            <a:avLst/>
                          </a:prstGeom>
                          <a:effectLst>
                            <a:softEdge rad="127000"/>
                          </a:effectLst>
                        </pic:spPr>
                      </pic:pic>
                    </a:graphicData>
                  </a:graphic>
                </wp:inline>
              </w:drawing>
            </w:r>
          </w:p>
        </w:tc>
        <w:tc>
          <w:tcPr>
            <w:tcW w:w="3072" w:type="dxa"/>
          </w:tcPr>
          <w:p w:rsidR="00E76761" w:rsidRPr="002A5E8B" w:rsidRDefault="00E76761" w:rsidP="005C6991">
            <w:pPr>
              <w:pStyle w:val="Brezrazmikov"/>
              <w:rPr>
                <w:rFonts w:cstheme="minorHAnsi"/>
                <w:sz w:val="16"/>
                <w:szCs w:val="16"/>
              </w:rPr>
            </w:pPr>
            <w:r w:rsidRPr="002A5E8B">
              <w:rPr>
                <w:rFonts w:cstheme="minorHAnsi"/>
                <w:sz w:val="16"/>
                <w:szCs w:val="16"/>
              </w:rPr>
              <w:t>Karierni center Univerze v Mariboru</w:t>
            </w:r>
          </w:p>
          <w:p w:rsidR="00E76761" w:rsidRPr="002A5E8B" w:rsidRDefault="00E76761" w:rsidP="005C6991">
            <w:pPr>
              <w:pStyle w:val="Brezrazmikov"/>
              <w:rPr>
                <w:rFonts w:cstheme="minorHAnsi"/>
                <w:sz w:val="16"/>
                <w:szCs w:val="16"/>
              </w:rPr>
            </w:pPr>
            <w:r w:rsidRPr="002A5E8B">
              <w:rPr>
                <w:rFonts w:cstheme="minorHAnsi"/>
                <w:sz w:val="16"/>
                <w:szCs w:val="16"/>
              </w:rPr>
              <w:t>Slomškov trg 15</w:t>
            </w:r>
          </w:p>
          <w:p w:rsidR="00E76761" w:rsidRPr="002A5E8B" w:rsidRDefault="00E76761" w:rsidP="005C6991">
            <w:pPr>
              <w:pStyle w:val="Brezrazmikov"/>
              <w:rPr>
                <w:rFonts w:cstheme="minorHAnsi"/>
                <w:sz w:val="16"/>
                <w:szCs w:val="16"/>
              </w:rPr>
            </w:pPr>
            <w:r w:rsidRPr="002A5E8B">
              <w:rPr>
                <w:rFonts w:cstheme="minorHAnsi"/>
                <w:sz w:val="16"/>
                <w:szCs w:val="16"/>
              </w:rPr>
              <w:t>2000 Maribor</w:t>
            </w:r>
          </w:p>
          <w:p w:rsidR="00E76761" w:rsidRPr="002A5E8B" w:rsidRDefault="00E76761" w:rsidP="005C6991">
            <w:pPr>
              <w:pStyle w:val="Brezrazmikov"/>
              <w:rPr>
                <w:rFonts w:cstheme="minorHAnsi"/>
                <w:b/>
                <w:sz w:val="16"/>
                <w:szCs w:val="16"/>
              </w:rPr>
            </w:pPr>
          </w:p>
        </w:tc>
        <w:tc>
          <w:tcPr>
            <w:tcW w:w="2552" w:type="dxa"/>
          </w:tcPr>
          <w:p w:rsidR="00E76761" w:rsidRPr="002A5E8B" w:rsidRDefault="00E76761" w:rsidP="005C6991">
            <w:pPr>
              <w:pStyle w:val="Brezrazmikov"/>
              <w:rPr>
                <w:rFonts w:cstheme="minorHAnsi"/>
                <w:sz w:val="16"/>
                <w:szCs w:val="16"/>
              </w:rPr>
            </w:pPr>
            <w:r w:rsidRPr="002A5E8B">
              <w:rPr>
                <w:rFonts w:cstheme="minorHAnsi"/>
                <w:sz w:val="16"/>
                <w:szCs w:val="16"/>
              </w:rPr>
              <w:t>telefon: 02 23 55 209</w:t>
            </w:r>
          </w:p>
          <w:p w:rsidR="00E76761" w:rsidRPr="002A5E8B" w:rsidRDefault="00966E84" w:rsidP="005C6991">
            <w:pPr>
              <w:pStyle w:val="Brezrazmikov"/>
              <w:rPr>
                <w:rFonts w:cstheme="minorHAnsi"/>
                <w:sz w:val="16"/>
                <w:szCs w:val="16"/>
              </w:rPr>
            </w:pPr>
            <w:hyperlink r:id="rId10" w:history="1">
              <w:r w:rsidR="00E76761" w:rsidRPr="002A5E8B">
                <w:rPr>
                  <w:rStyle w:val="Hiperpovezava"/>
                  <w:rFonts w:cstheme="minorHAnsi"/>
                  <w:sz w:val="16"/>
                  <w:szCs w:val="16"/>
                </w:rPr>
                <w:t>kc.um.si</w:t>
              </w:r>
            </w:hyperlink>
          </w:p>
          <w:p w:rsidR="00E76761" w:rsidRPr="002A5E8B" w:rsidRDefault="00E76761" w:rsidP="005C6991">
            <w:pPr>
              <w:pStyle w:val="Brezrazmikov"/>
              <w:rPr>
                <w:rFonts w:cstheme="minorHAnsi"/>
                <w:b/>
                <w:sz w:val="16"/>
                <w:szCs w:val="16"/>
              </w:rPr>
            </w:pPr>
            <w:r w:rsidRPr="002A5E8B">
              <w:rPr>
                <w:rFonts w:cstheme="minorHAnsi"/>
                <w:sz w:val="16"/>
                <w:szCs w:val="16"/>
              </w:rPr>
              <w:t>karierni.center@um.si</w:t>
            </w:r>
          </w:p>
        </w:tc>
      </w:tr>
      <w:tr w:rsidR="007C2165" w:rsidRPr="002A5E8B" w:rsidTr="00900FA7">
        <w:tc>
          <w:tcPr>
            <w:tcW w:w="2706" w:type="dxa"/>
          </w:tcPr>
          <w:p w:rsidR="00E76761" w:rsidRPr="002A5E8B" w:rsidRDefault="007C2165" w:rsidP="005C6991">
            <w:pPr>
              <w:pStyle w:val="Brezrazmikov"/>
              <w:rPr>
                <w:rFonts w:cstheme="minorHAnsi"/>
                <w:b/>
                <w:sz w:val="20"/>
                <w:szCs w:val="20"/>
              </w:rPr>
            </w:pPr>
            <w:r w:rsidRPr="002A5E8B">
              <w:rPr>
                <w:rFonts w:cstheme="minorHAnsi"/>
                <w:b/>
                <w:noProof/>
                <w:sz w:val="20"/>
                <w:szCs w:val="20"/>
                <w:lang w:eastAsia="sl-SI"/>
              </w:rPr>
              <w:drawing>
                <wp:inline distT="0" distB="0" distL="0" distR="0">
                  <wp:extent cx="890793" cy="419100"/>
                  <wp:effectExtent l="0" t="0" r="5080" b="0"/>
                  <wp:docPr id="3" name="Slika 3" descr="http://www.um.si/CGP/ŠS/Documents/logo-um-studentski-s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si/CGP/ŠS/Documents/logo-um-studentski-sve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25201" cy="435288"/>
                          </a:xfrm>
                          <a:prstGeom prst="rect">
                            <a:avLst/>
                          </a:prstGeom>
                          <a:noFill/>
                          <a:ln>
                            <a:noFill/>
                          </a:ln>
                        </pic:spPr>
                      </pic:pic>
                    </a:graphicData>
                  </a:graphic>
                </wp:inline>
              </w:drawing>
            </w:r>
          </w:p>
        </w:tc>
        <w:tc>
          <w:tcPr>
            <w:tcW w:w="3072" w:type="dxa"/>
          </w:tcPr>
          <w:p w:rsidR="00E76761" w:rsidRPr="002A5E8B" w:rsidRDefault="00E76761" w:rsidP="005C6991">
            <w:pPr>
              <w:pStyle w:val="Brezrazmikov"/>
              <w:rPr>
                <w:rFonts w:cstheme="minorHAnsi"/>
                <w:sz w:val="16"/>
                <w:szCs w:val="16"/>
              </w:rPr>
            </w:pPr>
            <w:r w:rsidRPr="002A5E8B">
              <w:rPr>
                <w:rFonts w:cstheme="minorHAnsi"/>
                <w:sz w:val="16"/>
                <w:szCs w:val="16"/>
              </w:rPr>
              <w:t>Študentski svet Univerze v Mariboru</w:t>
            </w:r>
          </w:p>
          <w:p w:rsidR="00E76761" w:rsidRPr="002A5E8B" w:rsidRDefault="00E76761" w:rsidP="005C6991">
            <w:pPr>
              <w:pStyle w:val="Brezrazmikov"/>
              <w:rPr>
                <w:rFonts w:cstheme="minorHAnsi"/>
                <w:sz w:val="16"/>
                <w:szCs w:val="16"/>
              </w:rPr>
            </w:pPr>
            <w:r w:rsidRPr="002A5E8B">
              <w:rPr>
                <w:rFonts w:cstheme="minorHAnsi"/>
                <w:sz w:val="16"/>
                <w:szCs w:val="16"/>
              </w:rPr>
              <w:t xml:space="preserve">Slomškov trg 15 </w:t>
            </w:r>
          </w:p>
          <w:p w:rsidR="00E76761" w:rsidRPr="002A5E8B" w:rsidRDefault="00E76761" w:rsidP="005C6991">
            <w:pPr>
              <w:pStyle w:val="Brezrazmikov"/>
              <w:rPr>
                <w:rFonts w:cstheme="minorHAnsi"/>
                <w:b/>
                <w:sz w:val="16"/>
                <w:szCs w:val="16"/>
              </w:rPr>
            </w:pPr>
            <w:r w:rsidRPr="002A5E8B">
              <w:rPr>
                <w:rFonts w:cstheme="minorHAnsi"/>
                <w:sz w:val="16"/>
                <w:szCs w:val="16"/>
              </w:rPr>
              <w:t>2000 Maribor</w:t>
            </w:r>
          </w:p>
        </w:tc>
        <w:tc>
          <w:tcPr>
            <w:tcW w:w="2552" w:type="dxa"/>
          </w:tcPr>
          <w:p w:rsidR="00E76761" w:rsidRPr="002A5E8B" w:rsidRDefault="00E76761" w:rsidP="005C6991">
            <w:pPr>
              <w:pStyle w:val="Brezrazmikov"/>
              <w:rPr>
                <w:rFonts w:cstheme="minorHAnsi"/>
                <w:sz w:val="16"/>
                <w:szCs w:val="16"/>
              </w:rPr>
            </w:pPr>
            <w:r w:rsidRPr="002A5E8B">
              <w:rPr>
                <w:rFonts w:cstheme="minorHAnsi"/>
                <w:sz w:val="16"/>
                <w:szCs w:val="16"/>
              </w:rPr>
              <w:t>telefon: 02 23 55 345</w:t>
            </w:r>
          </w:p>
          <w:p w:rsidR="00E76761" w:rsidRPr="002A5E8B" w:rsidRDefault="00966E84" w:rsidP="005C6991">
            <w:pPr>
              <w:pStyle w:val="Brezrazmikov"/>
              <w:rPr>
                <w:rFonts w:cstheme="minorHAnsi"/>
                <w:sz w:val="16"/>
                <w:szCs w:val="16"/>
              </w:rPr>
            </w:pPr>
            <w:hyperlink r:id="rId12" w:history="1">
              <w:r w:rsidR="00E76761" w:rsidRPr="002A5E8B">
                <w:rPr>
                  <w:rStyle w:val="Hiperpovezava"/>
                  <w:rFonts w:cstheme="minorHAnsi"/>
                  <w:sz w:val="16"/>
                  <w:szCs w:val="16"/>
                </w:rPr>
                <w:t>www.ssum.um.si</w:t>
              </w:r>
            </w:hyperlink>
          </w:p>
          <w:p w:rsidR="00E76761" w:rsidRPr="002A5E8B" w:rsidRDefault="00966E84" w:rsidP="005C6991">
            <w:pPr>
              <w:pStyle w:val="Brezrazmikov"/>
              <w:rPr>
                <w:rFonts w:cstheme="minorHAnsi"/>
                <w:sz w:val="16"/>
                <w:szCs w:val="16"/>
              </w:rPr>
            </w:pPr>
            <w:hyperlink r:id="rId13" w:history="1">
              <w:r w:rsidR="008D0002" w:rsidRPr="002A5E8B">
                <w:rPr>
                  <w:rStyle w:val="Hiperpovezava"/>
                  <w:rFonts w:cstheme="minorHAnsi"/>
                  <w:sz w:val="16"/>
                  <w:szCs w:val="16"/>
                </w:rPr>
                <w:t>studentskisvet@um.si</w:t>
              </w:r>
            </w:hyperlink>
          </w:p>
          <w:p w:rsidR="008D0002" w:rsidRPr="002A5E8B" w:rsidRDefault="008D0002" w:rsidP="005C6991">
            <w:pPr>
              <w:pStyle w:val="Brezrazmikov"/>
              <w:rPr>
                <w:rFonts w:cstheme="minorHAnsi"/>
                <w:b/>
                <w:sz w:val="16"/>
                <w:szCs w:val="16"/>
              </w:rPr>
            </w:pPr>
          </w:p>
        </w:tc>
      </w:tr>
      <w:tr w:rsidR="007C2165" w:rsidRPr="002A5E8B" w:rsidTr="00900FA7">
        <w:tc>
          <w:tcPr>
            <w:tcW w:w="2706" w:type="dxa"/>
          </w:tcPr>
          <w:p w:rsidR="00E76761" w:rsidRPr="002A5E8B" w:rsidRDefault="00E76761" w:rsidP="005C6991">
            <w:pPr>
              <w:pStyle w:val="Brezrazmikov"/>
              <w:rPr>
                <w:rFonts w:cstheme="minorHAnsi"/>
                <w:b/>
                <w:noProof/>
                <w:sz w:val="20"/>
                <w:szCs w:val="20"/>
                <w:lang w:eastAsia="sl-SI"/>
              </w:rPr>
            </w:pPr>
            <w:r w:rsidRPr="002A5E8B">
              <w:rPr>
                <w:rFonts w:cstheme="minorHAnsi"/>
                <w:b/>
                <w:noProof/>
                <w:sz w:val="20"/>
                <w:szCs w:val="20"/>
                <w:lang w:eastAsia="sl-SI"/>
              </w:rPr>
              <w:drawing>
                <wp:inline distT="0" distB="0" distL="0" distR="0" wp14:anchorId="3182B9B3" wp14:editId="7F1AC5C4">
                  <wp:extent cx="752475" cy="429296"/>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za v Maribor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2084" cy="440483"/>
                          </a:xfrm>
                          <a:prstGeom prst="rect">
                            <a:avLst/>
                          </a:prstGeom>
                        </pic:spPr>
                      </pic:pic>
                    </a:graphicData>
                  </a:graphic>
                </wp:inline>
              </w:drawing>
            </w:r>
          </w:p>
        </w:tc>
        <w:tc>
          <w:tcPr>
            <w:tcW w:w="3072" w:type="dxa"/>
          </w:tcPr>
          <w:p w:rsidR="00E76761" w:rsidRPr="002A5E8B" w:rsidRDefault="00E76761" w:rsidP="005C6991">
            <w:pPr>
              <w:pStyle w:val="Brezrazmikov"/>
              <w:rPr>
                <w:rFonts w:cstheme="minorHAnsi"/>
                <w:sz w:val="16"/>
                <w:szCs w:val="16"/>
              </w:rPr>
            </w:pPr>
            <w:r w:rsidRPr="002A5E8B">
              <w:rPr>
                <w:rFonts w:cstheme="minorHAnsi"/>
                <w:bCs/>
                <w:sz w:val="16"/>
                <w:szCs w:val="16"/>
              </w:rPr>
              <w:t>Služba</w:t>
            </w:r>
            <w:r w:rsidRPr="002A5E8B">
              <w:rPr>
                <w:rFonts w:cstheme="minorHAnsi"/>
                <w:sz w:val="16"/>
                <w:szCs w:val="16"/>
              </w:rPr>
              <w:t xml:space="preserve"> </w:t>
            </w:r>
            <w:r w:rsidRPr="002A5E8B">
              <w:rPr>
                <w:rFonts w:cstheme="minorHAnsi"/>
                <w:bCs/>
                <w:sz w:val="16"/>
                <w:szCs w:val="16"/>
              </w:rPr>
              <w:t>za</w:t>
            </w:r>
            <w:r w:rsidRPr="002A5E8B">
              <w:rPr>
                <w:rFonts w:cstheme="minorHAnsi"/>
                <w:sz w:val="16"/>
                <w:szCs w:val="16"/>
              </w:rPr>
              <w:t xml:space="preserve"> </w:t>
            </w:r>
            <w:r w:rsidRPr="002A5E8B">
              <w:rPr>
                <w:rFonts w:cstheme="minorHAnsi"/>
                <w:bCs/>
                <w:sz w:val="16"/>
                <w:szCs w:val="16"/>
              </w:rPr>
              <w:t>mednarodno</w:t>
            </w:r>
            <w:r w:rsidRPr="002A5E8B">
              <w:rPr>
                <w:rFonts w:cstheme="minorHAnsi"/>
                <w:sz w:val="16"/>
                <w:szCs w:val="16"/>
              </w:rPr>
              <w:t xml:space="preserve"> in </w:t>
            </w:r>
            <w:proofErr w:type="spellStart"/>
            <w:r w:rsidRPr="002A5E8B">
              <w:rPr>
                <w:rFonts w:cstheme="minorHAnsi"/>
                <w:sz w:val="16"/>
                <w:szCs w:val="16"/>
              </w:rPr>
              <w:t>meduniverzitetno</w:t>
            </w:r>
            <w:proofErr w:type="spellEnd"/>
            <w:r w:rsidRPr="002A5E8B">
              <w:rPr>
                <w:rFonts w:cstheme="minorHAnsi"/>
                <w:sz w:val="16"/>
                <w:szCs w:val="16"/>
              </w:rPr>
              <w:t xml:space="preserve"> sodelovanje</w:t>
            </w:r>
          </w:p>
          <w:p w:rsidR="00E76761" w:rsidRPr="002A5E8B" w:rsidRDefault="00E76761" w:rsidP="005C6991">
            <w:pPr>
              <w:pStyle w:val="Brezrazmikov"/>
              <w:rPr>
                <w:rFonts w:cstheme="minorHAnsi"/>
                <w:sz w:val="16"/>
                <w:szCs w:val="16"/>
              </w:rPr>
            </w:pPr>
            <w:r w:rsidRPr="002A5E8B">
              <w:rPr>
                <w:rFonts w:cstheme="minorHAnsi"/>
                <w:sz w:val="16"/>
                <w:szCs w:val="16"/>
              </w:rPr>
              <w:t>Slomškov trg 15</w:t>
            </w:r>
          </w:p>
          <w:p w:rsidR="00E76761" w:rsidRPr="002A5E8B" w:rsidRDefault="00E76761" w:rsidP="005C6991">
            <w:pPr>
              <w:pStyle w:val="Brezrazmikov"/>
              <w:rPr>
                <w:rFonts w:cstheme="minorHAnsi"/>
                <w:sz w:val="16"/>
                <w:szCs w:val="16"/>
              </w:rPr>
            </w:pPr>
            <w:r w:rsidRPr="002A5E8B">
              <w:rPr>
                <w:rFonts w:cstheme="minorHAnsi"/>
                <w:sz w:val="16"/>
                <w:szCs w:val="16"/>
              </w:rPr>
              <w:t>2000 Maribor</w:t>
            </w:r>
          </w:p>
          <w:p w:rsidR="00E76761" w:rsidRPr="002A5E8B" w:rsidRDefault="00E76761" w:rsidP="005C6991">
            <w:pPr>
              <w:pStyle w:val="Brezrazmikov"/>
              <w:rPr>
                <w:rFonts w:cstheme="minorHAnsi"/>
                <w:sz w:val="16"/>
                <w:szCs w:val="16"/>
              </w:rPr>
            </w:pPr>
          </w:p>
        </w:tc>
        <w:tc>
          <w:tcPr>
            <w:tcW w:w="2552" w:type="dxa"/>
          </w:tcPr>
          <w:p w:rsidR="00E76761" w:rsidRPr="002A5E8B" w:rsidRDefault="00E76761" w:rsidP="005C6991">
            <w:pPr>
              <w:pStyle w:val="Brezrazmikov"/>
              <w:rPr>
                <w:rFonts w:cstheme="minorHAnsi"/>
                <w:sz w:val="16"/>
                <w:szCs w:val="16"/>
              </w:rPr>
            </w:pPr>
            <w:r w:rsidRPr="002A5E8B">
              <w:rPr>
                <w:rFonts w:cstheme="minorHAnsi"/>
                <w:sz w:val="16"/>
                <w:szCs w:val="16"/>
              </w:rPr>
              <w:t>telefon: 02 23 55 322</w:t>
            </w:r>
          </w:p>
          <w:p w:rsidR="00E76761" w:rsidRPr="002A5E8B" w:rsidRDefault="00966E84" w:rsidP="005C6991">
            <w:pPr>
              <w:pStyle w:val="Brezrazmikov"/>
              <w:rPr>
                <w:rFonts w:cstheme="minorHAnsi"/>
                <w:sz w:val="16"/>
                <w:szCs w:val="16"/>
              </w:rPr>
            </w:pPr>
            <w:hyperlink r:id="rId15" w:history="1">
              <w:r w:rsidR="00E76761" w:rsidRPr="002A5E8B">
                <w:rPr>
                  <w:rStyle w:val="Hiperpovezava"/>
                  <w:rFonts w:cstheme="minorHAnsi"/>
                  <w:sz w:val="16"/>
                  <w:szCs w:val="16"/>
                </w:rPr>
                <w:t>www.um.si</w:t>
              </w:r>
            </w:hyperlink>
          </w:p>
          <w:p w:rsidR="00E76761" w:rsidRPr="002A5E8B" w:rsidRDefault="0013283B" w:rsidP="0013283B">
            <w:pPr>
              <w:pStyle w:val="Brezrazmikov"/>
              <w:rPr>
                <w:rFonts w:cstheme="minorHAnsi"/>
                <w:b/>
                <w:sz w:val="16"/>
                <w:szCs w:val="16"/>
              </w:rPr>
            </w:pPr>
            <w:r w:rsidRPr="002A5E8B">
              <w:rPr>
                <w:rFonts w:cstheme="minorHAnsi"/>
                <w:sz w:val="16"/>
                <w:szCs w:val="16"/>
              </w:rPr>
              <w:t>uros</w:t>
            </w:r>
            <w:r w:rsidR="00E76761" w:rsidRPr="002A5E8B">
              <w:rPr>
                <w:rFonts w:cstheme="minorHAnsi"/>
                <w:sz w:val="16"/>
                <w:szCs w:val="16"/>
              </w:rPr>
              <w:t>.</w:t>
            </w:r>
            <w:r w:rsidRPr="002A5E8B">
              <w:rPr>
                <w:rFonts w:cstheme="minorHAnsi"/>
                <w:sz w:val="16"/>
                <w:szCs w:val="16"/>
              </w:rPr>
              <w:t>kline</w:t>
            </w:r>
            <w:r w:rsidR="00E76761" w:rsidRPr="002A5E8B">
              <w:rPr>
                <w:rFonts w:cstheme="minorHAnsi"/>
                <w:sz w:val="16"/>
                <w:szCs w:val="16"/>
              </w:rPr>
              <w:t>@um.si</w:t>
            </w:r>
          </w:p>
        </w:tc>
      </w:tr>
      <w:tr w:rsidR="007C2165" w:rsidRPr="002A5E8B" w:rsidTr="00900FA7">
        <w:tc>
          <w:tcPr>
            <w:tcW w:w="2706" w:type="dxa"/>
          </w:tcPr>
          <w:p w:rsidR="00E76761" w:rsidRPr="002A5E8B" w:rsidRDefault="00E76761" w:rsidP="005C6991">
            <w:pPr>
              <w:pStyle w:val="Brezrazmikov"/>
              <w:rPr>
                <w:rFonts w:cstheme="minorHAnsi"/>
                <w:b/>
                <w:sz w:val="20"/>
                <w:szCs w:val="20"/>
              </w:rPr>
            </w:pPr>
            <w:r w:rsidRPr="002A5E8B">
              <w:rPr>
                <w:rFonts w:cstheme="minorHAnsi"/>
                <w:b/>
                <w:noProof/>
                <w:sz w:val="20"/>
                <w:szCs w:val="20"/>
                <w:lang w:eastAsia="sl-SI"/>
              </w:rPr>
              <w:drawing>
                <wp:inline distT="0" distB="0" distL="0" distR="0" wp14:anchorId="4121E3D1" wp14:editId="4C2DAD41">
                  <wp:extent cx="676275" cy="511331"/>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068611785280426_mb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3932" cy="517121"/>
                          </a:xfrm>
                          <a:prstGeom prst="rect">
                            <a:avLst/>
                          </a:prstGeom>
                          <a:effectLst>
                            <a:softEdge rad="127000"/>
                          </a:effectLst>
                        </pic:spPr>
                      </pic:pic>
                    </a:graphicData>
                  </a:graphic>
                </wp:inline>
              </w:drawing>
            </w:r>
          </w:p>
        </w:tc>
        <w:tc>
          <w:tcPr>
            <w:tcW w:w="3072" w:type="dxa"/>
          </w:tcPr>
          <w:p w:rsidR="00E76761" w:rsidRPr="002A5E8B" w:rsidRDefault="00E76761" w:rsidP="005C6991">
            <w:pPr>
              <w:pStyle w:val="Brezrazmikov"/>
              <w:rPr>
                <w:rFonts w:cstheme="minorHAnsi"/>
                <w:sz w:val="16"/>
                <w:szCs w:val="16"/>
              </w:rPr>
            </w:pPr>
            <w:r w:rsidRPr="002A5E8B">
              <w:rPr>
                <w:rFonts w:cstheme="minorHAnsi"/>
                <w:sz w:val="16"/>
                <w:szCs w:val="16"/>
              </w:rPr>
              <w:t>Univerzitetna knjižnica Maribor</w:t>
            </w:r>
          </w:p>
          <w:p w:rsidR="00E76761" w:rsidRPr="002A5E8B" w:rsidRDefault="00647832" w:rsidP="005C6991">
            <w:pPr>
              <w:pStyle w:val="Brezrazmikov"/>
              <w:rPr>
                <w:rFonts w:cstheme="minorHAnsi"/>
                <w:sz w:val="16"/>
                <w:szCs w:val="16"/>
              </w:rPr>
            </w:pPr>
            <w:proofErr w:type="spellStart"/>
            <w:r w:rsidRPr="002A5E8B">
              <w:rPr>
                <w:rFonts w:cstheme="minorHAnsi"/>
                <w:sz w:val="16"/>
                <w:szCs w:val="16"/>
              </w:rPr>
              <w:t>Gospejna</w:t>
            </w:r>
            <w:proofErr w:type="spellEnd"/>
            <w:r w:rsidRPr="002A5E8B">
              <w:rPr>
                <w:rFonts w:cstheme="minorHAnsi"/>
                <w:sz w:val="16"/>
                <w:szCs w:val="16"/>
              </w:rPr>
              <w:t xml:space="preserve"> ulica 10</w:t>
            </w:r>
          </w:p>
          <w:p w:rsidR="00E76761" w:rsidRPr="002A5E8B" w:rsidRDefault="00E76761" w:rsidP="005C6991">
            <w:pPr>
              <w:pStyle w:val="Brezrazmikov"/>
              <w:rPr>
                <w:rFonts w:cstheme="minorHAnsi"/>
                <w:sz w:val="16"/>
                <w:szCs w:val="16"/>
              </w:rPr>
            </w:pPr>
            <w:r w:rsidRPr="002A5E8B">
              <w:rPr>
                <w:rFonts w:cstheme="minorHAnsi"/>
                <w:sz w:val="16"/>
                <w:szCs w:val="16"/>
              </w:rPr>
              <w:t>2000 Maribor</w:t>
            </w:r>
          </w:p>
          <w:p w:rsidR="00E76761" w:rsidRPr="002A5E8B" w:rsidRDefault="00E76761" w:rsidP="005C6991">
            <w:pPr>
              <w:pStyle w:val="Brezrazmikov"/>
              <w:rPr>
                <w:rFonts w:cstheme="minorHAnsi"/>
                <w:sz w:val="16"/>
                <w:szCs w:val="16"/>
              </w:rPr>
            </w:pPr>
          </w:p>
        </w:tc>
        <w:tc>
          <w:tcPr>
            <w:tcW w:w="2552" w:type="dxa"/>
          </w:tcPr>
          <w:p w:rsidR="00E76761" w:rsidRPr="002A5E8B" w:rsidRDefault="00E76761" w:rsidP="005C6991">
            <w:pPr>
              <w:pStyle w:val="Brezrazmikov"/>
              <w:rPr>
                <w:rFonts w:cstheme="minorHAnsi"/>
                <w:sz w:val="16"/>
                <w:szCs w:val="16"/>
              </w:rPr>
            </w:pPr>
            <w:r w:rsidRPr="002A5E8B">
              <w:rPr>
                <w:rFonts w:cstheme="minorHAnsi"/>
                <w:sz w:val="16"/>
                <w:szCs w:val="16"/>
              </w:rPr>
              <w:t>telefon: 02 25 07 400</w:t>
            </w:r>
          </w:p>
          <w:p w:rsidR="00E76761" w:rsidRPr="002A5E8B" w:rsidRDefault="00966E84" w:rsidP="005C6991">
            <w:pPr>
              <w:pStyle w:val="Brezrazmikov"/>
              <w:rPr>
                <w:rFonts w:cstheme="minorHAnsi"/>
                <w:sz w:val="16"/>
                <w:szCs w:val="16"/>
              </w:rPr>
            </w:pPr>
            <w:hyperlink r:id="rId17" w:history="1">
              <w:r w:rsidR="00E76761" w:rsidRPr="002A5E8B">
                <w:rPr>
                  <w:rStyle w:val="Hiperpovezava"/>
                  <w:rFonts w:cstheme="minorHAnsi"/>
                  <w:sz w:val="16"/>
                  <w:szCs w:val="16"/>
                </w:rPr>
                <w:t>www.ukm.um.si</w:t>
              </w:r>
            </w:hyperlink>
          </w:p>
          <w:p w:rsidR="00E76761" w:rsidRPr="002A5E8B" w:rsidRDefault="00E76761" w:rsidP="005C6991">
            <w:pPr>
              <w:pStyle w:val="Brezrazmikov"/>
              <w:rPr>
                <w:rFonts w:cstheme="minorHAnsi"/>
                <w:sz w:val="16"/>
                <w:szCs w:val="16"/>
              </w:rPr>
            </w:pPr>
            <w:r w:rsidRPr="002A5E8B">
              <w:rPr>
                <w:rFonts w:cstheme="minorHAnsi"/>
                <w:sz w:val="16"/>
                <w:szCs w:val="16"/>
              </w:rPr>
              <w:t>tajnistvo.ukm@um.si</w:t>
            </w:r>
          </w:p>
        </w:tc>
      </w:tr>
    </w:tbl>
    <w:p w:rsidR="00A36A52" w:rsidRPr="002A5E8B" w:rsidRDefault="00A36A52" w:rsidP="00A36A52">
      <w:pPr>
        <w:rPr>
          <w:rFonts w:asciiTheme="minorHAnsi" w:hAnsiTheme="minorHAnsi" w:cstheme="minorHAnsi"/>
          <w:b/>
          <w:sz w:val="20"/>
          <w:szCs w:val="20"/>
        </w:rPr>
      </w:pPr>
      <w:r w:rsidRPr="002A5E8B">
        <w:rPr>
          <w:rFonts w:asciiTheme="minorHAnsi" w:hAnsiTheme="minorHAnsi" w:cstheme="minorHAnsi"/>
          <w:b/>
          <w:sz w:val="20"/>
          <w:szCs w:val="20"/>
        </w:rPr>
        <w:lastRenderedPageBreak/>
        <w:t>Program aktivnosti uvajalnega tedna za bruce UM za študijsko leto 201</w:t>
      </w:r>
      <w:r w:rsidR="002A5E8B">
        <w:rPr>
          <w:rFonts w:asciiTheme="minorHAnsi" w:hAnsiTheme="minorHAnsi" w:cstheme="minorHAnsi"/>
          <w:b/>
          <w:sz w:val="20"/>
          <w:szCs w:val="20"/>
        </w:rPr>
        <w:t>7</w:t>
      </w:r>
      <w:r w:rsidRPr="002A5E8B">
        <w:rPr>
          <w:rFonts w:asciiTheme="minorHAnsi" w:hAnsiTheme="minorHAnsi" w:cstheme="minorHAnsi"/>
          <w:b/>
          <w:sz w:val="20"/>
          <w:szCs w:val="20"/>
        </w:rPr>
        <w:t>/201</w:t>
      </w:r>
      <w:r w:rsidR="002A5E8B">
        <w:rPr>
          <w:rFonts w:asciiTheme="minorHAnsi" w:hAnsiTheme="minorHAnsi" w:cstheme="minorHAnsi"/>
          <w:b/>
          <w:sz w:val="20"/>
          <w:szCs w:val="20"/>
        </w:rPr>
        <w:t>8</w:t>
      </w:r>
    </w:p>
    <w:p w:rsidR="00A36A52" w:rsidRPr="002A5E8B" w:rsidRDefault="00A36A52"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A36A52" w:rsidRPr="002A5E8B" w:rsidTr="009A4053">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A36A52" w:rsidRPr="002A5E8B" w:rsidRDefault="00A36A52" w:rsidP="00900FA7">
            <w:pPr>
              <w:rPr>
                <w:rFonts w:asciiTheme="minorHAnsi" w:hAnsiTheme="minorHAnsi" w:cstheme="minorHAnsi"/>
                <w:b/>
                <w:sz w:val="16"/>
                <w:szCs w:val="16"/>
              </w:rPr>
            </w:pPr>
            <w:r w:rsidRPr="002A5E8B">
              <w:rPr>
                <w:rFonts w:asciiTheme="minorHAnsi" w:hAnsiTheme="minorHAnsi" w:cstheme="minorHAnsi"/>
                <w:b/>
                <w:sz w:val="16"/>
                <w:szCs w:val="16"/>
              </w:rPr>
              <w:t>Univerza v Mariboru</w:t>
            </w:r>
          </w:p>
        </w:tc>
      </w:tr>
      <w:tr w:rsidR="00B647F5" w:rsidRPr="002A5E8B" w:rsidTr="009A4053">
        <w:trPr>
          <w:trHeight w:val="865"/>
        </w:trPr>
        <w:tc>
          <w:tcPr>
            <w:tcW w:w="6663" w:type="dxa"/>
            <w:tcBorders>
              <w:top w:val="single" w:sz="8" w:space="0" w:color="000000"/>
              <w:left w:val="single" w:sz="8" w:space="0" w:color="000000"/>
              <w:bottom w:val="dashed" w:sz="4" w:space="0" w:color="000000"/>
              <w:right w:val="single" w:sz="8" w:space="0" w:color="000000"/>
            </w:tcBorders>
            <w:tcMar>
              <w:top w:w="105" w:type="dxa"/>
              <w:left w:w="105" w:type="dxa"/>
              <w:bottom w:w="105" w:type="dxa"/>
              <w:right w:w="105" w:type="dxa"/>
            </w:tcMar>
          </w:tcPr>
          <w:p w:rsidR="00F837E4" w:rsidRPr="002A5E8B" w:rsidRDefault="00F837E4" w:rsidP="00B647F5">
            <w:pPr>
              <w:rPr>
                <w:rFonts w:asciiTheme="minorHAnsi" w:hAnsiTheme="minorHAnsi" w:cstheme="minorHAnsi"/>
                <w:b/>
                <w:sz w:val="16"/>
                <w:szCs w:val="16"/>
              </w:rPr>
            </w:pPr>
            <w:r w:rsidRPr="002A5E8B">
              <w:rPr>
                <w:rFonts w:asciiTheme="minorHAnsi" w:hAnsiTheme="minorHAnsi" w:cstheme="minorHAnsi"/>
                <w:b/>
                <w:sz w:val="16"/>
                <w:szCs w:val="16"/>
              </w:rPr>
              <w:t>Predstavitev:</w:t>
            </w:r>
          </w:p>
          <w:p w:rsidR="00B647F5" w:rsidRPr="002A5E8B" w:rsidRDefault="00B647F5" w:rsidP="00B647F5">
            <w:pPr>
              <w:rPr>
                <w:rFonts w:asciiTheme="minorHAnsi" w:hAnsiTheme="minorHAnsi" w:cstheme="minorHAnsi"/>
                <w:sz w:val="14"/>
                <w:szCs w:val="14"/>
              </w:rPr>
            </w:pPr>
            <w:r w:rsidRPr="002A5E8B">
              <w:rPr>
                <w:rFonts w:asciiTheme="minorHAnsi" w:hAnsiTheme="minorHAnsi" w:cstheme="minorHAnsi"/>
                <w:b/>
                <w:sz w:val="16"/>
                <w:szCs w:val="16"/>
              </w:rPr>
              <w:t>IT storitve za študente</w:t>
            </w:r>
            <w:r w:rsidRPr="002A5E8B">
              <w:rPr>
                <w:rFonts w:asciiTheme="minorHAnsi" w:hAnsiTheme="minorHAnsi" w:cstheme="minorHAnsi"/>
                <w:sz w:val="14"/>
                <w:szCs w:val="14"/>
              </w:rPr>
              <w:t xml:space="preserve"> (Računalniški center Univerze v Mariboru)</w:t>
            </w:r>
          </w:p>
          <w:p w:rsidR="00B647F5" w:rsidRPr="002A5E8B" w:rsidRDefault="00B647F5" w:rsidP="001D7F03">
            <w:pPr>
              <w:rPr>
                <w:rFonts w:asciiTheme="minorHAnsi" w:hAnsiTheme="minorHAnsi" w:cstheme="minorHAnsi"/>
                <w:b/>
                <w:sz w:val="18"/>
                <w:szCs w:val="18"/>
              </w:rPr>
            </w:pPr>
          </w:p>
        </w:tc>
        <w:tc>
          <w:tcPr>
            <w:tcW w:w="3261" w:type="dxa"/>
            <w:tcBorders>
              <w:top w:val="single" w:sz="8" w:space="0" w:color="000000"/>
              <w:left w:val="single" w:sz="8" w:space="0" w:color="000000"/>
              <w:bottom w:val="dashed" w:sz="4" w:space="0" w:color="000000"/>
              <w:right w:val="single" w:sz="8" w:space="0" w:color="000000"/>
            </w:tcBorders>
          </w:tcPr>
          <w:p w:rsidR="00B647F5" w:rsidRPr="002A5E8B" w:rsidRDefault="00B647F5" w:rsidP="001D7F03">
            <w:pPr>
              <w:jc w:val="center"/>
              <w:rPr>
                <w:rFonts w:asciiTheme="minorHAnsi" w:hAnsiTheme="minorHAnsi" w:cstheme="minorHAnsi"/>
                <w:sz w:val="14"/>
                <w:szCs w:val="14"/>
              </w:rPr>
            </w:pPr>
            <w:r w:rsidRPr="002A5E8B">
              <w:rPr>
                <w:rFonts w:asciiTheme="minorHAnsi" w:hAnsiTheme="minorHAnsi" w:cstheme="minorHAnsi"/>
                <w:sz w:val="14"/>
                <w:szCs w:val="14"/>
              </w:rPr>
              <w:t>Sreda, 2</w:t>
            </w:r>
            <w:r w:rsidR="000D522F">
              <w:rPr>
                <w:rFonts w:asciiTheme="minorHAnsi" w:hAnsiTheme="minorHAnsi" w:cstheme="minorHAnsi"/>
                <w:sz w:val="14"/>
                <w:szCs w:val="14"/>
              </w:rPr>
              <w:t>7. 9. 2017</w:t>
            </w:r>
          </w:p>
          <w:p w:rsidR="00B647F5" w:rsidRPr="002A5E8B" w:rsidRDefault="00B647F5" w:rsidP="001D7F03">
            <w:pPr>
              <w:jc w:val="center"/>
              <w:rPr>
                <w:rFonts w:asciiTheme="minorHAnsi" w:hAnsiTheme="minorHAnsi" w:cstheme="minorHAnsi"/>
                <w:sz w:val="14"/>
                <w:szCs w:val="14"/>
              </w:rPr>
            </w:pPr>
            <w:r w:rsidRPr="002A5E8B">
              <w:rPr>
                <w:rFonts w:asciiTheme="minorHAnsi" w:hAnsiTheme="minorHAnsi" w:cstheme="minorHAnsi"/>
                <w:sz w:val="14"/>
                <w:szCs w:val="14"/>
              </w:rPr>
              <w:t>12.00 do 12.30</w:t>
            </w:r>
          </w:p>
          <w:p w:rsidR="00B647F5" w:rsidRPr="002A5E8B" w:rsidRDefault="00B647F5" w:rsidP="001D7F03">
            <w:pPr>
              <w:jc w:val="center"/>
              <w:rPr>
                <w:rFonts w:asciiTheme="minorHAnsi" w:hAnsiTheme="minorHAnsi" w:cstheme="minorHAnsi"/>
                <w:sz w:val="14"/>
                <w:szCs w:val="14"/>
              </w:rPr>
            </w:pPr>
            <w:r w:rsidRPr="002A5E8B">
              <w:rPr>
                <w:rFonts w:asciiTheme="minorHAnsi" w:hAnsiTheme="minorHAnsi" w:cstheme="minorHAnsi"/>
                <w:sz w:val="14"/>
                <w:szCs w:val="14"/>
              </w:rPr>
              <w:t>Slomškov trg 15, Maribor</w:t>
            </w:r>
          </w:p>
          <w:p w:rsidR="00B647F5" w:rsidRPr="002A5E8B" w:rsidRDefault="00B647F5" w:rsidP="001D7F03">
            <w:pPr>
              <w:jc w:val="center"/>
              <w:rPr>
                <w:rFonts w:asciiTheme="minorHAnsi" w:hAnsiTheme="minorHAnsi" w:cstheme="minorHAnsi"/>
                <w:sz w:val="14"/>
                <w:szCs w:val="14"/>
              </w:rPr>
            </w:pPr>
            <w:r w:rsidRPr="002A5E8B">
              <w:rPr>
                <w:rFonts w:asciiTheme="minorHAnsi" w:hAnsiTheme="minorHAnsi" w:cstheme="minorHAnsi"/>
                <w:sz w:val="14"/>
                <w:szCs w:val="14"/>
              </w:rPr>
              <w:t>Trstenjakova dvorana</w:t>
            </w:r>
          </w:p>
        </w:tc>
      </w:tr>
      <w:tr w:rsidR="00A36A52" w:rsidRPr="002A5E8B" w:rsidTr="009A4053">
        <w:trPr>
          <w:trHeight w:val="865"/>
        </w:trPr>
        <w:tc>
          <w:tcPr>
            <w:tcW w:w="6663" w:type="dxa"/>
            <w:tcBorders>
              <w:top w:val="dashed" w:sz="4"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F37C94" w:rsidRPr="002A5E8B" w:rsidRDefault="00F37C94" w:rsidP="001D7F03">
            <w:pPr>
              <w:rPr>
                <w:rFonts w:asciiTheme="minorHAnsi" w:hAnsiTheme="minorHAnsi" w:cstheme="minorHAnsi"/>
                <w:b/>
                <w:sz w:val="18"/>
                <w:szCs w:val="18"/>
              </w:rPr>
            </w:pPr>
            <w:r w:rsidRPr="002A5E8B">
              <w:rPr>
                <w:rFonts w:asciiTheme="minorHAnsi" w:hAnsiTheme="minorHAnsi" w:cstheme="minorHAnsi"/>
                <w:b/>
                <w:sz w:val="18"/>
                <w:szCs w:val="18"/>
              </w:rPr>
              <w:t xml:space="preserve">Predstavitev: </w:t>
            </w:r>
          </w:p>
          <w:p w:rsidR="001D7F03" w:rsidRPr="002A5E8B" w:rsidRDefault="001D7F03" w:rsidP="001D7F03">
            <w:pPr>
              <w:rPr>
                <w:rFonts w:asciiTheme="minorHAnsi" w:hAnsiTheme="minorHAnsi" w:cstheme="minorHAnsi"/>
                <w:sz w:val="14"/>
                <w:szCs w:val="14"/>
              </w:rPr>
            </w:pPr>
            <w:r w:rsidRPr="002A5E8B">
              <w:rPr>
                <w:rFonts w:asciiTheme="minorHAnsi" w:hAnsiTheme="minorHAnsi" w:cstheme="minorHAnsi"/>
                <w:b/>
                <w:sz w:val="18"/>
                <w:szCs w:val="18"/>
              </w:rPr>
              <w:t>Naj računalnik opravi delo namesto tebe!</w:t>
            </w:r>
            <w:r w:rsidRPr="002A5E8B">
              <w:rPr>
                <w:rFonts w:asciiTheme="minorHAnsi" w:hAnsiTheme="minorHAnsi" w:cstheme="minorHAnsi"/>
                <w:sz w:val="14"/>
                <w:szCs w:val="14"/>
              </w:rPr>
              <w:t xml:space="preserve"> (dr. Marko Kežmah)</w:t>
            </w:r>
          </w:p>
          <w:p w:rsidR="00CC6F95" w:rsidRPr="002A5E8B" w:rsidRDefault="001D7F03" w:rsidP="00205AC6">
            <w:pPr>
              <w:rPr>
                <w:rFonts w:asciiTheme="minorHAnsi" w:hAnsiTheme="minorHAnsi" w:cstheme="minorHAnsi"/>
                <w:sz w:val="16"/>
                <w:szCs w:val="16"/>
              </w:rPr>
            </w:pPr>
            <w:r w:rsidRPr="002A5E8B">
              <w:rPr>
                <w:rFonts w:asciiTheme="minorHAnsi" w:hAnsiTheme="minorHAnsi" w:cstheme="minorHAnsi"/>
                <w:sz w:val="16"/>
                <w:szCs w:val="16"/>
              </w:rPr>
              <w:t>Nasveti in triki za učinkovito pripravo zapiskov, seminarskih nalog in raziskovanja na spletu z uporabo programov Microsoft</w:t>
            </w:r>
          </w:p>
        </w:tc>
        <w:tc>
          <w:tcPr>
            <w:tcW w:w="3261" w:type="dxa"/>
            <w:tcBorders>
              <w:top w:val="dashed" w:sz="4" w:space="0" w:color="000000"/>
              <w:left w:val="single" w:sz="8" w:space="0" w:color="000000"/>
              <w:bottom w:val="dashed" w:sz="4" w:space="0" w:color="auto"/>
              <w:right w:val="single" w:sz="8" w:space="0" w:color="000000"/>
            </w:tcBorders>
          </w:tcPr>
          <w:p w:rsidR="001D7F03" w:rsidRPr="002A5E8B" w:rsidRDefault="001D7F03" w:rsidP="001D7F03">
            <w:pPr>
              <w:jc w:val="center"/>
              <w:rPr>
                <w:rFonts w:asciiTheme="minorHAnsi" w:hAnsiTheme="minorHAnsi" w:cstheme="minorHAnsi"/>
                <w:sz w:val="14"/>
                <w:szCs w:val="14"/>
              </w:rPr>
            </w:pPr>
            <w:r w:rsidRPr="002A5E8B">
              <w:rPr>
                <w:rFonts w:asciiTheme="minorHAnsi" w:hAnsiTheme="minorHAnsi" w:cstheme="minorHAnsi"/>
                <w:sz w:val="14"/>
                <w:szCs w:val="14"/>
              </w:rPr>
              <w:t>Četrtek, 2</w:t>
            </w:r>
            <w:r w:rsidR="000D522F">
              <w:rPr>
                <w:rFonts w:asciiTheme="minorHAnsi" w:hAnsiTheme="minorHAnsi" w:cstheme="minorHAnsi"/>
                <w:sz w:val="14"/>
                <w:szCs w:val="14"/>
              </w:rPr>
              <w:t>8</w:t>
            </w:r>
            <w:r w:rsidRPr="002A5E8B">
              <w:rPr>
                <w:rFonts w:asciiTheme="minorHAnsi" w:hAnsiTheme="minorHAnsi" w:cstheme="minorHAnsi"/>
                <w:sz w:val="14"/>
                <w:szCs w:val="14"/>
              </w:rPr>
              <w:t>. 9. 201</w:t>
            </w:r>
            <w:r w:rsidR="000D522F">
              <w:rPr>
                <w:rFonts w:asciiTheme="minorHAnsi" w:hAnsiTheme="minorHAnsi" w:cstheme="minorHAnsi"/>
                <w:sz w:val="14"/>
                <w:szCs w:val="14"/>
              </w:rPr>
              <w:t>7</w:t>
            </w:r>
          </w:p>
          <w:p w:rsidR="001D7F03" w:rsidRPr="002A5E8B" w:rsidRDefault="001D7F03" w:rsidP="001D7F03">
            <w:pPr>
              <w:jc w:val="center"/>
              <w:rPr>
                <w:rFonts w:asciiTheme="minorHAnsi" w:hAnsiTheme="minorHAnsi" w:cstheme="minorHAnsi"/>
                <w:sz w:val="14"/>
                <w:szCs w:val="14"/>
              </w:rPr>
            </w:pPr>
            <w:r w:rsidRPr="002A5E8B">
              <w:rPr>
                <w:rFonts w:asciiTheme="minorHAnsi" w:hAnsiTheme="minorHAnsi" w:cstheme="minorHAnsi"/>
                <w:sz w:val="14"/>
                <w:szCs w:val="14"/>
              </w:rPr>
              <w:t>11.00 do 11.45</w:t>
            </w:r>
          </w:p>
          <w:p w:rsidR="001D7F03" w:rsidRPr="002A5E8B" w:rsidRDefault="001D7F03" w:rsidP="001D7F03">
            <w:pPr>
              <w:jc w:val="center"/>
              <w:rPr>
                <w:rFonts w:asciiTheme="minorHAnsi" w:hAnsiTheme="minorHAnsi" w:cstheme="minorHAnsi"/>
                <w:sz w:val="14"/>
                <w:szCs w:val="14"/>
              </w:rPr>
            </w:pPr>
            <w:r w:rsidRPr="002A5E8B">
              <w:rPr>
                <w:rFonts w:asciiTheme="minorHAnsi" w:hAnsiTheme="minorHAnsi" w:cstheme="minorHAnsi"/>
                <w:sz w:val="14"/>
                <w:szCs w:val="14"/>
              </w:rPr>
              <w:t>Slomškov trg 15, Maribor</w:t>
            </w:r>
          </w:p>
          <w:p w:rsidR="00A36A52" w:rsidRPr="002A5E8B" w:rsidRDefault="001D7F03" w:rsidP="001D7F03">
            <w:pPr>
              <w:jc w:val="center"/>
              <w:rPr>
                <w:rFonts w:asciiTheme="minorHAnsi" w:hAnsiTheme="minorHAnsi" w:cstheme="minorHAnsi"/>
                <w:b/>
                <w:sz w:val="14"/>
                <w:szCs w:val="14"/>
              </w:rPr>
            </w:pPr>
            <w:r w:rsidRPr="002A5E8B">
              <w:rPr>
                <w:rFonts w:asciiTheme="minorHAnsi" w:hAnsiTheme="minorHAnsi" w:cstheme="minorHAnsi"/>
                <w:sz w:val="14"/>
                <w:szCs w:val="14"/>
              </w:rPr>
              <w:t>Trstenjakova dvorana</w:t>
            </w:r>
          </w:p>
        </w:tc>
      </w:tr>
      <w:tr w:rsidR="00A36A52" w:rsidRPr="002A5E8B" w:rsidTr="009A4053">
        <w:trPr>
          <w:trHeight w:val="803"/>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EF6124" w:rsidRPr="002A5E8B" w:rsidRDefault="003A31B7" w:rsidP="00EF6124">
            <w:pPr>
              <w:rPr>
                <w:rFonts w:asciiTheme="minorHAnsi" w:hAnsiTheme="minorHAnsi" w:cstheme="minorHAnsi"/>
                <w:b/>
                <w:sz w:val="18"/>
                <w:szCs w:val="18"/>
              </w:rPr>
            </w:pPr>
            <w:r w:rsidRPr="002A5E8B">
              <w:rPr>
                <w:rFonts w:asciiTheme="minorHAnsi" w:hAnsiTheme="minorHAnsi" w:cstheme="minorHAnsi"/>
                <w:b/>
                <w:sz w:val="18"/>
                <w:szCs w:val="18"/>
              </w:rPr>
              <w:t>Posebni g</w:t>
            </w:r>
            <w:r w:rsidR="00A36A52" w:rsidRPr="002A5E8B">
              <w:rPr>
                <w:rFonts w:asciiTheme="minorHAnsi" w:hAnsiTheme="minorHAnsi" w:cstheme="minorHAnsi"/>
                <w:b/>
                <w:sz w:val="18"/>
                <w:szCs w:val="18"/>
              </w:rPr>
              <w:t xml:space="preserve">ost </w:t>
            </w:r>
          </w:p>
          <w:p w:rsidR="007F2BC6" w:rsidRDefault="007F2BC6" w:rsidP="00F84BEE">
            <w:pPr>
              <w:rPr>
                <w:rFonts w:asciiTheme="minorHAnsi" w:hAnsiTheme="minorHAnsi" w:cstheme="minorHAnsi"/>
                <w:sz w:val="16"/>
                <w:szCs w:val="16"/>
              </w:rPr>
            </w:pPr>
          </w:p>
          <w:p w:rsidR="00F57071" w:rsidRPr="002A5E8B" w:rsidRDefault="00F57071" w:rsidP="00F84BEE">
            <w:pPr>
              <w:rPr>
                <w:rFonts w:asciiTheme="minorHAnsi" w:hAnsiTheme="minorHAnsi" w:cstheme="minorHAnsi"/>
                <w:sz w:val="16"/>
                <w:szCs w:val="16"/>
              </w:rPr>
            </w:pPr>
            <w:r w:rsidRPr="002A5E8B">
              <w:rPr>
                <w:rFonts w:asciiTheme="minorHAnsi" w:hAnsiTheme="minorHAnsi" w:cstheme="minorHAnsi"/>
                <w:sz w:val="16"/>
                <w:szCs w:val="16"/>
              </w:rPr>
              <w:t>Prijava</w:t>
            </w:r>
            <w:r w:rsidR="00F84BEE" w:rsidRPr="002A5E8B">
              <w:rPr>
                <w:rFonts w:asciiTheme="minorHAnsi" w:hAnsiTheme="minorHAnsi" w:cstheme="minorHAnsi"/>
                <w:sz w:val="16"/>
                <w:szCs w:val="16"/>
              </w:rPr>
              <w:t>:</w:t>
            </w:r>
            <w:r w:rsidRPr="002A5E8B">
              <w:rPr>
                <w:rFonts w:asciiTheme="minorHAnsi" w:hAnsiTheme="minorHAnsi" w:cstheme="minorHAnsi"/>
                <w:sz w:val="16"/>
                <w:szCs w:val="16"/>
              </w:rPr>
              <w:t xml:space="preserve"> na spletni strani Kariernega centra UM</w:t>
            </w:r>
          </w:p>
          <w:p w:rsidR="009735EE" w:rsidRPr="002A5E8B" w:rsidRDefault="00966E84" w:rsidP="009735EE">
            <w:pPr>
              <w:rPr>
                <w:rFonts w:asciiTheme="minorHAnsi" w:hAnsiTheme="minorHAnsi" w:cstheme="minorHAnsi"/>
                <w:color w:val="1F497D"/>
                <w:sz w:val="16"/>
                <w:szCs w:val="16"/>
              </w:rPr>
            </w:pPr>
            <w:hyperlink r:id="rId18" w:history="1">
              <w:r w:rsidR="009735EE" w:rsidRPr="002A5E8B">
                <w:rPr>
                  <w:rStyle w:val="Hiperpovezava"/>
                  <w:rFonts w:asciiTheme="minorHAnsi" w:hAnsiTheme="minorHAnsi" w:cstheme="minorHAnsi"/>
                  <w:sz w:val="16"/>
                  <w:szCs w:val="16"/>
                </w:rPr>
                <w:t>https://kc.um.si/dogodki/tadej-tos-besede-besede-besede-uvajalni-teden-za-bruce-za-studijsko-le</w:t>
              </w:r>
            </w:hyperlink>
          </w:p>
          <w:p w:rsidR="009735EE" w:rsidRPr="002A5E8B" w:rsidRDefault="009735EE" w:rsidP="009735EE">
            <w:pPr>
              <w:rPr>
                <w:rFonts w:asciiTheme="minorHAnsi" w:hAnsiTheme="minorHAnsi" w:cstheme="minorHAnsi"/>
                <w:sz w:val="16"/>
                <w:szCs w:val="16"/>
              </w:rPr>
            </w:pPr>
          </w:p>
        </w:tc>
        <w:tc>
          <w:tcPr>
            <w:tcW w:w="3261" w:type="dxa"/>
            <w:tcBorders>
              <w:top w:val="dashed" w:sz="4" w:space="0" w:color="auto"/>
              <w:left w:val="single" w:sz="8" w:space="0" w:color="000000"/>
              <w:bottom w:val="dashed" w:sz="4" w:space="0" w:color="auto"/>
              <w:right w:val="single" w:sz="8" w:space="0" w:color="000000"/>
            </w:tcBorders>
          </w:tcPr>
          <w:p w:rsidR="00A36A52" w:rsidRPr="002A5E8B" w:rsidRDefault="00A36A52" w:rsidP="00900FA7">
            <w:pPr>
              <w:jc w:val="center"/>
              <w:rPr>
                <w:rFonts w:asciiTheme="minorHAnsi" w:hAnsiTheme="minorHAnsi" w:cstheme="minorHAnsi"/>
                <w:sz w:val="14"/>
                <w:szCs w:val="14"/>
              </w:rPr>
            </w:pPr>
            <w:r w:rsidRPr="002A5E8B">
              <w:rPr>
                <w:rFonts w:asciiTheme="minorHAnsi" w:hAnsiTheme="minorHAnsi" w:cstheme="minorHAnsi"/>
                <w:sz w:val="14"/>
                <w:szCs w:val="14"/>
              </w:rPr>
              <w:t>Četrtek, 2</w:t>
            </w:r>
            <w:r w:rsidR="000D522F">
              <w:rPr>
                <w:rFonts w:asciiTheme="minorHAnsi" w:hAnsiTheme="minorHAnsi" w:cstheme="minorHAnsi"/>
                <w:sz w:val="14"/>
                <w:szCs w:val="14"/>
              </w:rPr>
              <w:t>8. 9. 2017</w:t>
            </w:r>
          </w:p>
          <w:p w:rsidR="00A36A52" w:rsidRPr="002A5E8B" w:rsidRDefault="00A36A52" w:rsidP="00900FA7">
            <w:pPr>
              <w:jc w:val="center"/>
              <w:rPr>
                <w:rFonts w:asciiTheme="minorHAnsi" w:hAnsiTheme="minorHAnsi" w:cstheme="minorHAnsi"/>
                <w:sz w:val="14"/>
                <w:szCs w:val="14"/>
              </w:rPr>
            </w:pPr>
            <w:r w:rsidRPr="002A5E8B">
              <w:rPr>
                <w:rFonts w:asciiTheme="minorHAnsi" w:hAnsiTheme="minorHAnsi" w:cstheme="minorHAnsi"/>
                <w:sz w:val="14"/>
                <w:szCs w:val="14"/>
              </w:rPr>
              <w:t xml:space="preserve">12.00 </w:t>
            </w:r>
            <w:r w:rsidR="009F5169" w:rsidRPr="002A5E8B">
              <w:rPr>
                <w:rFonts w:asciiTheme="minorHAnsi" w:hAnsiTheme="minorHAnsi" w:cstheme="minorHAnsi"/>
                <w:sz w:val="14"/>
                <w:szCs w:val="14"/>
              </w:rPr>
              <w:t>do</w:t>
            </w:r>
            <w:r w:rsidRPr="002A5E8B">
              <w:rPr>
                <w:rFonts w:asciiTheme="minorHAnsi" w:hAnsiTheme="minorHAnsi" w:cstheme="minorHAnsi"/>
                <w:sz w:val="14"/>
                <w:szCs w:val="14"/>
              </w:rPr>
              <w:t xml:space="preserve"> 1</w:t>
            </w:r>
            <w:r w:rsidR="007A3D12" w:rsidRPr="002A5E8B">
              <w:rPr>
                <w:rFonts w:asciiTheme="minorHAnsi" w:hAnsiTheme="minorHAnsi" w:cstheme="minorHAnsi"/>
                <w:sz w:val="14"/>
                <w:szCs w:val="14"/>
              </w:rPr>
              <w:t>3.00</w:t>
            </w:r>
          </w:p>
          <w:p w:rsidR="00A36A52" w:rsidRPr="002A5E8B" w:rsidRDefault="00A36A52" w:rsidP="00900FA7">
            <w:pPr>
              <w:jc w:val="center"/>
              <w:rPr>
                <w:rFonts w:asciiTheme="minorHAnsi" w:hAnsiTheme="minorHAnsi" w:cstheme="minorHAnsi"/>
                <w:sz w:val="14"/>
                <w:szCs w:val="14"/>
              </w:rPr>
            </w:pPr>
            <w:r w:rsidRPr="002A5E8B">
              <w:rPr>
                <w:rFonts w:asciiTheme="minorHAnsi" w:hAnsiTheme="minorHAnsi" w:cstheme="minorHAnsi"/>
                <w:sz w:val="14"/>
                <w:szCs w:val="14"/>
              </w:rPr>
              <w:t xml:space="preserve">Slomškov trg 15, Maribor </w:t>
            </w:r>
          </w:p>
          <w:p w:rsidR="00A36A52" w:rsidRPr="002A5E8B" w:rsidRDefault="00A36A52" w:rsidP="00900FA7">
            <w:pPr>
              <w:jc w:val="center"/>
              <w:rPr>
                <w:rFonts w:asciiTheme="minorHAnsi" w:hAnsiTheme="minorHAnsi" w:cstheme="minorHAnsi"/>
                <w:sz w:val="14"/>
                <w:szCs w:val="14"/>
              </w:rPr>
            </w:pPr>
            <w:r w:rsidRPr="002A5E8B">
              <w:rPr>
                <w:rFonts w:asciiTheme="minorHAnsi" w:hAnsiTheme="minorHAnsi" w:cstheme="minorHAnsi"/>
                <w:sz w:val="14"/>
                <w:szCs w:val="14"/>
              </w:rPr>
              <w:t>Trstenjakova dvorana UM</w:t>
            </w:r>
          </w:p>
        </w:tc>
      </w:tr>
      <w:tr w:rsidR="00205AC6" w:rsidRPr="002A5E8B" w:rsidTr="009A4053">
        <w:trPr>
          <w:trHeight w:val="803"/>
        </w:trPr>
        <w:tc>
          <w:tcPr>
            <w:tcW w:w="6663"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1D7F03" w:rsidRPr="002A5E8B" w:rsidRDefault="001D7F03" w:rsidP="001D7F03">
            <w:pPr>
              <w:rPr>
                <w:rFonts w:asciiTheme="minorHAnsi" w:hAnsiTheme="minorHAnsi" w:cstheme="minorHAnsi"/>
                <w:b/>
                <w:sz w:val="18"/>
                <w:szCs w:val="18"/>
              </w:rPr>
            </w:pPr>
            <w:r w:rsidRPr="002A5E8B">
              <w:rPr>
                <w:rFonts w:asciiTheme="minorHAnsi" w:hAnsiTheme="minorHAnsi" w:cstheme="minorHAnsi"/>
                <w:b/>
                <w:sz w:val="18"/>
                <w:szCs w:val="18"/>
              </w:rPr>
              <w:t>Predstavitve:</w:t>
            </w:r>
          </w:p>
          <w:p w:rsidR="001D7F03" w:rsidRPr="002A5E8B" w:rsidRDefault="001D7F03" w:rsidP="001D7F03">
            <w:pPr>
              <w:rPr>
                <w:rFonts w:asciiTheme="minorHAnsi" w:hAnsiTheme="minorHAnsi" w:cstheme="minorHAnsi"/>
                <w:sz w:val="14"/>
                <w:szCs w:val="14"/>
              </w:rPr>
            </w:pPr>
            <w:r w:rsidRPr="002A5E8B">
              <w:rPr>
                <w:rFonts w:asciiTheme="minorHAnsi" w:hAnsiTheme="minorHAnsi" w:cstheme="minorHAnsi"/>
                <w:b/>
                <w:sz w:val="14"/>
                <w:szCs w:val="14"/>
              </w:rPr>
              <w:t xml:space="preserve">- </w:t>
            </w:r>
            <w:r w:rsidRPr="002A5E8B">
              <w:rPr>
                <w:rFonts w:asciiTheme="minorHAnsi" w:hAnsiTheme="minorHAnsi" w:cstheme="minorHAnsi"/>
                <w:b/>
                <w:sz w:val="16"/>
                <w:szCs w:val="16"/>
              </w:rPr>
              <w:t xml:space="preserve">Nasveti in informacije o študiju, življenju in </w:t>
            </w:r>
            <w:proofErr w:type="spellStart"/>
            <w:r w:rsidRPr="002A5E8B">
              <w:rPr>
                <w:rFonts w:asciiTheme="minorHAnsi" w:hAnsiTheme="minorHAnsi" w:cstheme="minorHAnsi"/>
                <w:b/>
                <w:sz w:val="16"/>
                <w:szCs w:val="16"/>
              </w:rPr>
              <w:t>obštudijskih</w:t>
            </w:r>
            <w:proofErr w:type="spellEnd"/>
            <w:r w:rsidRPr="002A5E8B">
              <w:rPr>
                <w:rFonts w:asciiTheme="minorHAnsi" w:hAnsiTheme="minorHAnsi" w:cstheme="minorHAnsi"/>
                <w:b/>
                <w:sz w:val="16"/>
                <w:szCs w:val="16"/>
              </w:rPr>
              <w:t xml:space="preserve"> aktivnostih študentov Univerze v Mariboru </w:t>
            </w:r>
            <w:r w:rsidRPr="002A5E8B">
              <w:rPr>
                <w:rFonts w:asciiTheme="minorHAnsi" w:hAnsiTheme="minorHAnsi" w:cstheme="minorHAnsi"/>
                <w:sz w:val="14"/>
                <w:szCs w:val="14"/>
              </w:rPr>
              <w:t>(Študentski svet Univerze v Mariboru);</w:t>
            </w:r>
          </w:p>
          <w:p w:rsidR="001D7F03" w:rsidRPr="002A5E8B" w:rsidRDefault="001D7F03" w:rsidP="001D7F03">
            <w:pPr>
              <w:rPr>
                <w:rFonts w:asciiTheme="minorHAnsi" w:hAnsiTheme="minorHAnsi" w:cstheme="minorHAnsi"/>
                <w:sz w:val="14"/>
                <w:szCs w:val="14"/>
              </w:rPr>
            </w:pPr>
            <w:r w:rsidRPr="002A5E8B">
              <w:rPr>
                <w:rFonts w:asciiTheme="minorHAnsi" w:hAnsiTheme="minorHAnsi" w:cstheme="minorHAnsi"/>
                <w:sz w:val="14"/>
                <w:szCs w:val="14"/>
              </w:rPr>
              <w:t xml:space="preserve">- </w:t>
            </w:r>
            <w:r w:rsidRPr="002A5E8B">
              <w:rPr>
                <w:rFonts w:asciiTheme="minorHAnsi" w:hAnsiTheme="minorHAnsi" w:cstheme="minorHAnsi"/>
                <w:b/>
                <w:sz w:val="16"/>
                <w:szCs w:val="16"/>
              </w:rPr>
              <w:t>Ne čepi doma, pojdi v svet!</w:t>
            </w:r>
            <w:r w:rsidRPr="002A5E8B">
              <w:rPr>
                <w:rFonts w:asciiTheme="minorHAnsi" w:hAnsiTheme="minorHAnsi" w:cstheme="minorHAnsi"/>
                <w:sz w:val="14"/>
                <w:szCs w:val="14"/>
              </w:rPr>
              <w:t xml:space="preserve"> (Služba za mednarodno in </w:t>
            </w:r>
            <w:proofErr w:type="spellStart"/>
            <w:r w:rsidRPr="002A5E8B">
              <w:rPr>
                <w:rFonts w:asciiTheme="minorHAnsi" w:hAnsiTheme="minorHAnsi" w:cstheme="minorHAnsi"/>
                <w:sz w:val="14"/>
                <w:szCs w:val="14"/>
              </w:rPr>
              <w:t>meduniverzitetno</w:t>
            </w:r>
            <w:proofErr w:type="spellEnd"/>
            <w:r w:rsidRPr="002A5E8B">
              <w:rPr>
                <w:rFonts w:asciiTheme="minorHAnsi" w:hAnsiTheme="minorHAnsi" w:cstheme="minorHAnsi"/>
                <w:sz w:val="14"/>
                <w:szCs w:val="14"/>
              </w:rPr>
              <w:t xml:space="preserve"> sodelovanje);</w:t>
            </w:r>
          </w:p>
          <w:p w:rsidR="001D7F03" w:rsidRPr="002A5E8B" w:rsidRDefault="001D7F03" w:rsidP="001D7F03">
            <w:pPr>
              <w:rPr>
                <w:rFonts w:asciiTheme="minorHAnsi" w:hAnsiTheme="minorHAnsi" w:cstheme="minorHAnsi"/>
                <w:sz w:val="14"/>
                <w:szCs w:val="14"/>
              </w:rPr>
            </w:pPr>
            <w:r w:rsidRPr="002A5E8B">
              <w:rPr>
                <w:rFonts w:asciiTheme="minorHAnsi" w:hAnsiTheme="minorHAnsi" w:cstheme="minorHAnsi"/>
                <w:sz w:val="14"/>
                <w:szCs w:val="14"/>
              </w:rPr>
              <w:t xml:space="preserve">- </w:t>
            </w:r>
            <w:r w:rsidRPr="002A5E8B">
              <w:rPr>
                <w:rFonts w:asciiTheme="minorHAnsi" w:hAnsiTheme="minorHAnsi" w:cstheme="minorHAnsi"/>
                <w:b/>
                <w:sz w:val="16"/>
                <w:szCs w:val="16"/>
              </w:rPr>
              <w:t xml:space="preserve">Knjižnični kje in kaj </w:t>
            </w:r>
            <w:r w:rsidRPr="002A5E8B">
              <w:rPr>
                <w:rFonts w:asciiTheme="minorHAnsi" w:hAnsiTheme="minorHAnsi" w:cstheme="minorHAnsi"/>
                <w:sz w:val="14"/>
                <w:szCs w:val="14"/>
              </w:rPr>
              <w:t>(Univerzitetna knjižnica Maribor);</w:t>
            </w:r>
          </w:p>
          <w:p w:rsidR="001D7F03" w:rsidRPr="002A5E8B" w:rsidRDefault="001D7F03" w:rsidP="001D7F03">
            <w:pPr>
              <w:rPr>
                <w:rFonts w:asciiTheme="minorHAnsi" w:hAnsiTheme="minorHAnsi" w:cstheme="minorHAnsi"/>
                <w:sz w:val="14"/>
                <w:szCs w:val="14"/>
              </w:rPr>
            </w:pPr>
            <w:r w:rsidRPr="002A5E8B">
              <w:rPr>
                <w:rFonts w:asciiTheme="minorHAnsi" w:hAnsiTheme="minorHAnsi" w:cstheme="minorHAnsi"/>
                <w:sz w:val="14"/>
                <w:szCs w:val="14"/>
              </w:rPr>
              <w:t xml:space="preserve">- </w:t>
            </w:r>
            <w:r w:rsidRPr="002A5E8B">
              <w:rPr>
                <w:rFonts w:asciiTheme="minorHAnsi" w:hAnsiTheme="minorHAnsi" w:cstheme="minorHAnsi"/>
                <w:b/>
                <w:sz w:val="16"/>
                <w:szCs w:val="16"/>
              </w:rPr>
              <w:t xml:space="preserve">Bivanje v študentskih domovih </w:t>
            </w:r>
            <w:r w:rsidRPr="002A5E8B">
              <w:rPr>
                <w:rFonts w:asciiTheme="minorHAnsi" w:hAnsiTheme="minorHAnsi" w:cstheme="minorHAnsi"/>
                <w:sz w:val="14"/>
                <w:szCs w:val="14"/>
              </w:rPr>
              <w:t>(Študentski domovi Univerze v Mariboru);</w:t>
            </w:r>
          </w:p>
          <w:p w:rsidR="001D7F03" w:rsidRPr="002A5E8B" w:rsidRDefault="001D7F03" w:rsidP="001D7F03">
            <w:pPr>
              <w:rPr>
                <w:rFonts w:asciiTheme="minorHAnsi" w:hAnsiTheme="minorHAnsi" w:cstheme="minorHAnsi"/>
                <w:sz w:val="14"/>
                <w:szCs w:val="14"/>
              </w:rPr>
            </w:pPr>
            <w:r w:rsidRPr="002A5E8B">
              <w:rPr>
                <w:rFonts w:asciiTheme="minorHAnsi" w:hAnsiTheme="minorHAnsi" w:cstheme="minorHAnsi"/>
                <w:sz w:val="14"/>
                <w:szCs w:val="14"/>
              </w:rPr>
              <w:t xml:space="preserve">- </w:t>
            </w:r>
            <w:r w:rsidRPr="002A5E8B">
              <w:rPr>
                <w:rFonts w:asciiTheme="minorHAnsi" w:hAnsiTheme="minorHAnsi" w:cstheme="minorHAnsi"/>
                <w:b/>
                <w:sz w:val="16"/>
                <w:szCs w:val="16"/>
              </w:rPr>
              <w:t xml:space="preserve">(Po)mislite na kariero že v času študija </w:t>
            </w:r>
            <w:r w:rsidRPr="002A5E8B">
              <w:rPr>
                <w:rFonts w:asciiTheme="minorHAnsi" w:hAnsiTheme="minorHAnsi" w:cstheme="minorHAnsi"/>
                <w:sz w:val="14"/>
                <w:szCs w:val="14"/>
              </w:rPr>
              <w:t>(Karier</w:t>
            </w:r>
            <w:r w:rsidR="00234A78" w:rsidRPr="002A5E8B">
              <w:rPr>
                <w:rFonts w:asciiTheme="minorHAnsi" w:hAnsiTheme="minorHAnsi" w:cstheme="minorHAnsi"/>
                <w:sz w:val="14"/>
                <w:szCs w:val="14"/>
              </w:rPr>
              <w:t>ni center Univerze v Mariboru);</w:t>
            </w:r>
          </w:p>
          <w:p w:rsidR="001D7F03" w:rsidRPr="002A5E8B" w:rsidRDefault="001D7F03" w:rsidP="001D7F03">
            <w:pPr>
              <w:rPr>
                <w:rFonts w:asciiTheme="minorHAnsi" w:hAnsiTheme="minorHAnsi" w:cstheme="minorHAnsi"/>
                <w:sz w:val="14"/>
                <w:szCs w:val="14"/>
              </w:rPr>
            </w:pPr>
            <w:r w:rsidRPr="002A5E8B">
              <w:rPr>
                <w:rFonts w:asciiTheme="minorHAnsi" w:hAnsiTheme="minorHAnsi" w:cstheme="minorHAnsi"/>
                <w:sz w:val="14"/>
                <w:szCs w:val="14"/>
              </w:rPr>
              <w:t xml:space="preserve">- </w:t>
            </w:r>
            <w:proofErr w:type="spellStart"/>
            <w:r w:rsidRPr="002A5E8B">
              <w:rPr>
                <w:rFonts w:asciiTheme="minorHAnsi" w:hAnsiTheme="minorHAnsi" w:cstheme="minorHAnsi"/>
                <w:b/>
                <w:sz w:val="16"/>
                <w:szCs w:val="16"/>
              </w:rPr>
              <w:t>Moodle</w:t>
            </w:r>
            <w:proofErr w:type="spellEnd"/>
            <w:r w:rsidRPr="002A5E8B">
              <w:rPr>
                <w:rFonts w:asciiTheme="minorHAnsi" w:hAnsiTheme="minorHAnsi" w:cstheme="minorHAnsi"/>
                <w:b/>
                <w:sz w:val="16"/>
                <w:szCs w:val="16"/>
              </w:rPr>
              <w:t xml:space="preserve"> za študente</w:t>
            </w:r>
            <w:r w:rsidRPr="002A5E8B">
              <w:rPr>
                <w:rFonts w:asciiTheme="minorHAnsi" w:hAnsiTheme="minorHAnsi" w:cstheme="minorHAnsi"/>
                <w:sz w:val="14"/>
                <w:szCs w:val="14"/>
              </w:rPr>
              <w:t xml:space="preserve"> (Računalniški center Univerze v Mariboru)</w:t>
            </w:r>
          </w:p>
          <w:p w:rsidR="00205AC6" w:rsidRPr="002A5E8B" w:rsidRDefault="00234A78" w:rsidP="001D7F03">
            <w:pPr>
              <w:rPr>
                <w:rFonts w:asciiTheme="minorHAnsi" w:hAnsiTheme="minorHAnsi" w:cstheme="minorHAnsi"/>
                <w:sz w:val="20"/>
                <w:szCs w:val="20"/>
              </w:rPr>
            </w:pPr>
            <w:r w:rsidRPr="002A5E8B">
              <w:rPr>
                <w:rFonts w:asciiTheme="minorHAnsi" w:hAnsiTheme="minorHAnsi" w:cstheme="minorHAnsi"/>
                <w:sz w:val="14"/>
                <w:szCs w:val="14"/>
              </w:rPr>
              <w:t xml:space="preserve">- </w:t>
            </w:r>
            <w:r w:rsidR="001D7F03" w:rsidRPr="002A5E8B">
              <w:rPr>
                <w:rFonts w:asciiTheme="minorHAnsi" w:hAnsiTheme="minorHAnsi" w:cstheme="minorHAnsi"/>
                <w:b/>
                <w:sz w:val="16"/>
                <w:szCs w:val="16"/>
              </w:rPr>
              <w:t>Društvo študentov invalidov Slovenije se predstavi</w:t>
            </w:r>
          </w:p>
        </w:tc>
        <w:tc>
          <w:tcPr>
            <w:tcW w:w="3261" w:type="dxa"/>
            <w:tcBorders>
              <w:top w:val="dashed" w:sz="4" w:space="0" w:color="auto"/>
              <w:left w:val="single" w:sz="8" w:space="0" w:color="000000"/>
              <w:bottom w:val="single" w:sz="4" w:space="0" w:color="auto"/>
              <w:right w:val="single" w:sz="8" w:space="0" w:color="000000"/>
            </w:tcBorders>
          </w:tcPr>
          <w:p w:rsidR="001D7F03" w:rsidRPr="002A5E8B" w:rsidRDefault="001D7F03" w:rsidP="001D7F03">
            <w:pPr>
              <w:jc w:val="center"/>
              <w:rPr>
                <w:rFonts w:asciiTheme="minorHAnsi" w:hAnsiTheme="minorHAnsi" w:cstheme="minorHAnsi"/>
                <w:sz w:val="14"/>
                <w:szCs w:val="14"/>
              </w:rPr>
            </w:pPr>
          </w:p>
          <w:p w:rsidR="001D7F03" w:rsidRPr="002A5E8B" w:rsidRDefault="001D7F03" w:rsidP="001D7F03">
            <w:pPr>
              <w:jc w:val="center"/>
              <w:rPr>
                <w:rFonts w:asciiTheme="minorHAnsi" w:hAnsiTheme="minorHAnsi" w:cstheme="minorHAnsi"/>
                <w:sz w:val="14"/>
                <w:szCs w:val="14"/>
              </w:rPr>
            </w:pPr>
            <w:r w:rsidRPr="002A5E8B">
              <w:rPr>
                <w:rFonts w:asciiTheme="minorHAnsi" w:hAnsiTheme="minorHAnsi" w:cstheme="minorHAnsi"/>
                <w:sz w:val="14"/>
                <w:szCs w:val="14"/>
              </w:rPr>
              <w:t>Četrtek, 2</w:t>
            </w:r>
            <w:r w:rsidR="000D522F">
              <w:rPr>
                <w:rFonts w:asciiTheme="minorHAnsi" w:hAnsiTheme="minorHAnsi" w:cstheme="minorHAnsi"/>
                <w:sz w:val="14"/>
                <w:szCs w:val="14"/>
              </w:rPr>
              <w:t>8</w:t>
            </w:r>
            <w:r w:rsidRPr="002A5E8B">
              <w:rPr>
                <w:rFonts w:asciiTheme="minorHAnsi" w:hAnsiTheme="minorHAnsi" w:cstheme="minorHAnsi"/>
                <w:sz w:val="14"/>
                <w:szCs w:val="14"/>
              </w:rPr>
              <w:t>. 9. 201</w:t>
            </w:r>
            <w:r w:rsidR="000D522F">
              <w:rPr>
                <w:rFonts w:asciiTheme="minorHAnsi" w:hAnsiTheme="minorHAnsi" w:cstheme="minorHAnsi"/>
                <w:sz w:val="14"/>
                <w:szCs w:val="14"/>
              </w:rPr>
              <w:t>7</w:t>
            </w:r>
          </w:p>
          <w:p w:rsidR="001D7F03" w:rsidRPr="002A5E8B" w:rsidRDefault="001D7F03" w:rsidP="001D7F03">
            <w:pPr>
              <w:jc w:val="center"/>
              <w:rPr>
                <w:rFonts w:asciiTheme="minorHAnsi" w:hAnsiTheme="minorHAnsi" w:cstheme="minorHAnsi"/>
                <w:sz w:val="14"/>
                <w:szCs w:val="14"/>
              </w:rPr>
            </w:pPr>
            <w:r w:rsidRPr="002A5E8B">
              <w:rPr>
                <w:rFonts w:asciiTheme="minorHAnsi" w:hAnsiTheme="minorHAnsi" w:cstheme="minorHAnsi"/>
                <w:sz w:val="14"/>
                <w:szCs w:val="14"/>
              </w:rPr>
              <w:t>13.00 do 14.00</w:t>
            </w:r>
          </w:p>
          <w:p w:rsidR="001D7F03" w:rsidRPr="002A5E8B" w:rsidRDefault="001D7F03" w:rsidP="001D7F03">
            <w:pPr>
              <w:jc w:val="center"/>
              <w:rPr>
                <w:rFonts w:asciiTheme="minorHAnsi" w:hAnsiTheme="minorHAnsi" w:cstheme="minorHAnsi"/>
                <w:sz w:val="14"/>
                <w:szCs w:val="14"/>
              </w:rPr>
            </w:pPr>
            <w:r w:rsidRPr="002A5E8B">
              <w:rPr>
                <w:rFonts w:asciiTheme="minorHAnsi" w:hAnsiTheme="minorHAnsi" w:cstheme="minorHAnsi"/>
                <w:sz w:val="14"/>
                <w:szCs w:val="14"/>
              </w:rPr>
              <w:t>Slomškov trg 15, Maribor</w:t>
            </w:r>
          </w:p>
          <w:p w:rsidR="001D7F03" w:rsidRPr="002A5E8B" w:rsidRDefault="001D7F03" w:rsidP="001D7F03">
            <w:pPr>
              <w:jc w:val="center"/>
              <w:rPr>
                <w:rFonts w:asciiTheme="minorHAnsi" w:hAnsiTheme="minorHAnsi" w:cstheme="minorHAnsi"/>
                <w:sz w:val="14"/>
                <w:szCs w:val="14"/>
              </w:rPr>
            </w:pPr>
            <w:r w:rsidRPr="002A5E8B">
              <w:rPr>
                <w:rFonts w:asciiTheme="minorHAnsi" w:hAnsiTheme="minorHAnsi" w:cstheme="minorHAnsi"/>
                <w:sz w:val="14"/>
                <w:szCs w:val="14"/>
              </w:rPr>
              <w:t>Trstenjakova dvorana − predstavitve</w:t>
            </w:r>
          </w:p>
          <w:p w:rsidR="001D7F03" w:rsidRPr="002A5E8B" w:rsidRDefault="001D7F03" w:rsidP="001D7F03">
            <w:pPr>
              <w:jc w:val="center"/>
              <w:rPr>
                <w:rFonts w:asciiTheme="minorHAnsi" w:hAnsiTheme="minorHAnsi" w:cstheme="minorHAnsi"/>
                <w:sz w:val="14"/>
                <w:szCs w:val="14"/>
              </w:rPr>
            </w:pPr>
            <w:r w:rsidRPr="002A5E8B">
              <w:rPr>
                <w:rFonts w:asciiTheme="minorHAnsi" w:hAnsiTheme="minorHAnsi" w:cstheme="minorHAnsi"/>
                <w:sz w:val="14"/>
                <w:szCs w:val="14"/>
              </w:rPr>
              <w:t xml:space="preserve">Dvorana Borisa </w:t>
            </w:r>
            <w:proofErr w:type="spellStart"/>
            <w:r w:rsidRPr="002A5E8B">
              <w:rPr>
                <w:rFonts w:asciiTheme="minorHAnsi" w:hAnsiTheme="minorHAnsi" w:cstheme="minorHAnsi"/>
                <w:sz w:val="14"/>
                <w:szCs w:val="14"/>
              </w:rPr>
              <w:t>Podrecce</w:t>
            </w:r>
            <w:proofErr w:type="spellEnd"/>
            <w:r w:rsidRPr="002A5E8B">
              <w:rPr>
                <w:rFonts w:asciiTheme="minorHAnsi" w:hAnsiTheme="minorHAnsi" w:cstheme="minorHAnsi"/>
                <w:sz w:val="14"/>
                <w:szCs w:val="14"/>
              </w:rPr>
              <w:t xml:space="preserve"> UM - stojnice</w:t>
            </w:r>
          </w:p>
          <w:p w:rsidR="00205AC6" w:rsidRPr="002A5E8B" w:rsidRDefault="00205AC6" w:rsidP="00900FA7">
            <w:pPr>
              <w:jc w:val="center"/>
              <w:rPr>
                <w:rFonts w:asciiTheme="minorHAnsi" w:hAnsiTheme="minorHAnsi" w:cstheme="minorHAnsi"/>
                <w:sz w:val="14"/>
                <w:szCs w:val="14"/>
              </w:rPr>
            </w:pPr>
          </w:p>
        </w:tc>
      </w:tr>
    </w:tbl>
    <w:p w:rsidR="00A36A52" w:rsidRPr="002A5E8B" w:rsidRDefault="00A36A52" w:rsidP="005C6991">
      <w:pPr>
        <w:pStyle w:val="Brezrazmikov"/>
        <w:rPr>
          <w:rFonts w:cstheme="minorHAnsi"/>
        </w:rPr>
      </w:pPr>
    </w:p>
    <w:p w:rsidR="001F61DB" w:rsidRPr="002A5E8B" w:rsidRDefault="001F61DB" w:rsidP="005C6991">
      <w:pPr>
        <w:pStyle w:val="Brezrazmikov"/>
        <w:rPr>
          <w:rFonts w:cstheme="minorHAnsi"/>
        </w:rPr>
      </w:pPr>
    </w:p>
    <w:tbl>
      <w:tblPr>
        <w:tblW w:w="9950" w:type="dxa"/>
        <w:tblInd w:w="-321" w:type="dxa"/>
        <w:tblLayout w:type="fixed"/>
        <w:tblCellMar>
          <w:left w:w="0" w:type="dxa"/>
          <w:right w:w="0" w:type="dxa"/>
        </w:tblCellMar>
        <w:tblLook w:val="04A0" w:firstRow="1" w:lastRow="0" w:firstColumn="1" w:lastColumn="0" w:noHBand="0" w:noVBand="1"/>
      </w:tblPr>
      <w:tblGrid>
        <w:gridCol w:w="2012"/>
        <w:gridCol w:w="1985"/>
        <w:gridCol w:w="1843"/>
        <w:gridCol w:w="1984"/>
        <w:gridCol w:w="2126"/>
      </w:tblGrid>
      <w:tr w:rsidR="00265604" w:rsidRPr="002A5E8B" w:rsidTr="00C0161C">
        <w:tc>
          <w:tcPr>
            <w:tcW w:w="2012" w:type="dxa"/>
            <w:tcBorders>
              <w:top w:val="single" w:sz="8" w:space="0" w:color="000000"/>
              <w:left w:val="single" w:sz="8" w:space="0" w:color="000000"/>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2A5E8B" w:rsidRDefault="00265604" w:rsidP="00900FA7">
            <w:pPr>
              <w:jc w:val="center"/>
              <w:rPr>
                <w:rFonts w:asciiTheme="minorHAnsi" w:hAnsiTheme="minorHAnsi" w:cstheme="minorHAnsi"/>
                <w:b/>
                <w:color w:val="FFFFFF" w:themeColor="background1"/>
                <w:sz w:val="14"/>
                <w:szCs w:val="14"/>
              </w:rPr>
            </w:pPr>
            <w:r w:rsidRPr="002A5E8B">
              <w:rPr>
                <w:rFonts w:asciiTheme="minorHAnsi" w:hAnsiTheme="minorHAnsi" w:cstheme="minorHAnsi"/>
                <w:b/>
                <w:color w:val="FFFFFF" w:themeColor="background1"/>
                <w:sz w:val="14"/>
                <w:szCs w:val="14"/>
              </w:rPr>
              <w:t xml:space="preserve">Ponedeljek, </w:t>
            </w:r>
          </w:p>
          <w:p w:rsidR="00265604" w:rsidRPr="002A5E8B" w:rsidRDefault="00265604" w:rsidP="000D522F">
            <w:pPr>
              <w:jc w:val="center"/>
              <w:rPr>
                <w:rFonts w:asciiTheme="minorHAnsi" w:hAnsiTheme="minorHAnsi" w:cstheme="minorHAnsi"/>
                <w:b/>
                <w:color w:val="FFFFFF" w:themeColor="background1"/>
                <w:sz w:val="14"/>
                <w:szCs w:val="14"/>
              </w:rPr>
            </w:pPr>
            <w:r w:rsidRPr="002A5E8B">
              <w:rPr>
                <w:rFonts w:asciiTheme="minorHAnsi" w:hAnsiTheme="minorHAnsi" w:cstheme="minorHAnsi"/>
                <w:b/>
                <w:color w:val="FFFFFF" w:themeColor="background1"/>
                <w:sz w:val="14"/>
                <w:szCs w:val="14"/>
              </w:rPr>
              <w:t>2</w:t>
            </w:r>
            <w:r w:rsidR="000D522F">
              <w:rPr>
                <w:rFonts w:asciiTheme="minorHAnsi" w:hAnsiTheme="minorHAnsi" w:cstheme="minorHAnsi"/>
                <w:b/>
                <w:color w:val="FFFFFF" w:themeColor="background1"/>
                <w:sz w:val="14"/>
                <w:szCs w:val="14"/>
              </w:rPr>
              <w:t>5</w:t>
            </w:r>
            <w:r w:rsidR="000B2BBD">
              <w:rPr>
                <w:rFonts w:asciiTheme="minorHAnsi" w:hAnsiTheme="minorHAnsi" w:cstheme="minorHAnsi"/>
                <w:b/>
                <w:color w:val="FFFFFF" w:themeColor="background1"/>
                <w:sz w:val="14"/>
                <w:szCs w:val="14"/>
              </w:rPr>
              <w:t>. 9. 2017</w:t>
            </w:r>
          </w:p>
        </w:tc>
        <w:tc>
          <w:tcPr>
            <w:tcW w:w="1985"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2A5E8B" w:rsidRDefault="00265604" w:rsidP="00900FA7">
            <w:pPr>
              <w:jc w:val="center"/>
              <w:rPr>
                <w:rFonts w:asciiTheme="minorHAnsi" w:hAnsiTheme="minorHAnsi" w:cstheme="minorHAnsi"/>
                <w:b/>
                <w:color w:val="FFFFFF" w:themeColor="background1"/>
                <w:sz w:val="14"/>
                <w:szCs w:val="14"/>
              </w:rPr>
            </w:pPr>
            <w:r w:rsidRPr="002A5E8B">
              <w:rPr>
                <w:rFonts w:asciiTheme="minorHAnsi" w:hAnsiTheme="minorHAnsi" w:cstheme="minorHAnsi"/>
                <w:b/>
                <w:color w:val="FFFFFF" w:themeColor="background1"/>
                <w:sz w:val="14"/>
                <w:szCs w:val="14"/>
              </w:rPr>
              <w:t xml:space="preserve">Torek, </w:t>
            </w:r>
          </w:p>
          <w:p w:rsidR="00265604" w:rsidRPr="002A5E8B" w:rsidRDefault="000D522F" w:rsidP="00900FA7">
            <w:pPr>
              <w:jc w:val="center"/>
              <w:rPr>
                <w:rFonts w:asciiTheme="minorHAnsi" w:hAnsiTheme="minorHAnsi" w:cstheme="minorHAnsi"/>
                <w:b/>
                <w:color w:val="FFFFFF" w:themeColor="background1"/>
                <w:sz w:val="14"/>
                <w:szCs w:val="14"/>
              </w:rPr>
            </w:pPr>
            <w:r>
              <w:rPr>
                <w:rFonts w:asciiTheme="minorHAnsi" w:hAnsiTheme="minorHAnsi" w:cstheme="minorHAnsi"/>
                <w:b/>
                <w:color w:val="FFFFFF" w:themeColor="background1"/>
                <w:sz w:val="14"/>
                <w:szCs w:val="14"/>
              </w:rPr>
              <w:t>26</w:t>
            </w:r>
            <w:r w:rsidR="000B2BBD">
              <w:rPr>
                <w:rFonts w:asciiTheme="minorHAnsi" w:hAnsiTheme="minorHAnsi" w:cstheme="minorHAnsi"/>
                <w:b/>
                <w:color w:val="FFFFFF" w:themeColor="background1"/>
                <w:sz w:val="14"/>
                <w:szCs w:val="14"/>
              </w:rPr>
              <w:t>. 9. 2017</w:t>
            </w:r>
          </w:p>
        </w:tc>
        <w:tc>
          <w:tcPr>
            <w:tcW w:w="1843"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2A5E8B" w:rsidRDefault="00265604" w:rsidP="00900FA7">
            <w:pPr>
              <w:jc w:val="center"/>
              <w:rPr>
                <w:rFonts w:asciiTheme="minorHAnsi" w:hAnsiTheme="minorHAnsi" w:cstheme="minorHAnsi"/>
                <w:b/>
                <w:color w:val="FFFFFF" w:themeColor="background1"/>
                <w:sz w:val="14"/>
                <w:szCs w:val="14"/>
              </w:rPr>
            </w:pPr>
            <w:r w:rsidRPr="002A5E8B">
              <w:rPr>
                <w:rFonts w:asciiTheme="minorHAnsi" w:hAnsiTheme="minorHAnsi" w:cstheme="minorHAnsi"/>
                <w:b/>
                <w:color w:val="FFFFFF" w:themeColor="background1"/>
                <w:sz w:val="14"/>
                <w:szCs w:val="14"/>
              </w:rPr>
              <w:t xml:space="preserve">Sreda, </w:t>
            </w:r>
          </w:p>
          <w:p w:rsidR="00265604" w:rsidRPr="002A5E8B" w:rsidRDefault="000D522F" w:rsidP="00900FA7">
            <w:pPr>
              <w:jc w:val="center"/>
              <w:rPr>
                <w:rFonts w:asciiTheme="minorHAnsi" w:hAnsiTheme="minorHAnsi" w:cstheme="minorHAnsi"/>
                <w:b/>
                <w:color w:val="FFFFFF" w:themeColor="background1"/>
                <w:sz w:val="14"/>
                <w:szCs w:val="14"/>
              </w:rPr>
            </w:pPr>
            <w:r>
              <w:rPr>
                <w:rFonts w:asciiTheme="minorHAnsi" w:hAnsiTheme="minorHAnsi" w:cstheme="minorHAnsi"/>
                <w:b/>
                <w:color w:val="FFFFFF" w:themeColor="background1"/>
                <w:sz w:val="14"/>
                <w:szCs w:val="14"/>
              </w:rPr>
              <w:t>27</w:t>
            </w:r>
            <w:r w:rsidR="000B2BBD">
              <w:rPr>
                <w:rFonts w:asciiTheme="minorHAnsi" w:hAnsiTheme="minorHAnsi" w:cstheme="minorHAnsi"/>
                <w:b/>
                <w:color w:val="FFFFFF" w:themeColor="background1"/>
                <w:sz w:val="14"/>
                <w:szCs w:val="14"/>
              </w:rPr>
              <w:t>. 9. 2017</w:t>
            </w:r>
          </w:p>
        </w:tc>
        <w:tc>
          <w:tcPr>
            <w:tcW w:w="1984"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2A5E8B" w:rsidRDefault="00265604" w:rsidP="00900FA7">
            <w:pPr>
              <w:jc w:val="center"/>
              <w:rPr>
                <w:rFonts w:asciiTheme="minorHAnsi" w:hAnsiTheme="minorHAnsi" w:cstheme="minorHAnsi"/>
                <w:b/>
                <w:color w:val="FFFFFF" w:themeColor="background1"/>
                <w:sz w:val="14"/>
                <w:szCs w:val="14"/>
              </w:rPr>
            </w:pPr>
            <w:r w:rsidRPr="002A5E8B">
              <w:rPr>
                <w:rFonts w:asciiTheme="minorHAnsi" w:hAnsiTheme="minorHAnsi" w:cstheme="minorHAnsi"/>
                <w:b/>
                <w:color w:val="FFFFFF" w:themeColor="background1"/>
                <w:sz w:val="14"/>
                <w:szCs w:val="14"/>
              </w:rPr>
              <w:t xml:space="preserve">Četrtek, </w:t>
            </w:r>
          </w:p>
          <w:p w:rsidR="00265604" w:rsidRPr="002A5E8B" w:rsidRDefault="000D522F" w:rsidP="00900FA7">
            <w:pPr>
              <w:jc w:val="center"/>
              <w:rPr>
                <w:rFonts w:asciiTheme="minorHAnsi" w:hAnsiTheme="minorHAnsi" w:cstheme="minorHAnsi"/>
                <w:b/>
                <w:color w:val="FFFFFF" w:themeColor="background1"/>
                <w:sz w:val="14"/>
                <w:szCs w:val="14"/>
              </w:rPr>
            </w:pPr>
            <w:r>
              <w:rPr>
                <w:rFonts w:asciiTheme="minorHAnsi" w:hAnsiTheme="minorHAnsi" w:cstheme="minorHAnsi"/>
                <w:b/>
                <w:color w:val="FFFFFF" w:themeColor="background1"/>
                <w:sz w:val="14"/>
                <w:szCs w:val="14"/>
              </w:rPr>
              <w:t>28</w:t>
            </w:r>
            <w:r w:rsidR="000B2BBD">
              <w:rPr>
                <w:rFonts w:asciiTheme="minorHAnsi" w:hAnsiTheme="minorHAnsi" w:cstheme="minorHAnsi"/>
                <w:b/>
                <w:color w:val="FFFFFF" w:themeColor="background1"/>
                <w:sz w:val="14"/>
                <w:szCs w:val="14"/>
              </w:rPr>
              <w:t>. 9. 2017</w:t>
            </w:r>
          </w:p>
        </w:tc>
        <w:tc>
          <w:tcPr>
            <w:tcW w:w="2126" w:type="dxa"/>
            <w:tcBorders>
              <w:top w:val="single" w:sz="8" w:space="0" w:color="000000"/>
              <w:left w:val="nil"/>
              <w:bottom w:val="single" w:sz="8" w:space="0" w:color="000000"/>
              <w:right w:val="single" w:sz="8" w:space="0" w:color="000000"/>
            </w:tcBorders>
            <w:shd w:val="clear" w:color="auto" w:fill="1F497D"/>
            <w:tcMar>
              <w:top w:w="105" w:type="dxa"/>
              <w:left w:w="105" w:type="dxa"/>
              <w:bottom w:w="105" w:type="dxa"/>
              <w:right w:w="105" w:type="dxa"/>
            </w:tcMar>
            <w:hideMark/>
          </w:tcPr>
          <w:p w:rsidR="00265604" w:rsidRPr="000B2BBD" w:rsidRDefault="00265604" w:rsidP="00900FA7">
            <w:pPr>
              <w:jc w:val="center"/>
              <w:rPr>
                <w:rFonts w:asciiTheme="minorHAnsi" w:hAnsiTheme="minorHAnsi" w:cstheme="minorHAnsi"/>
                <w:b/>
                <w:color w:val="FFFFFF" w:themeColor="background1"/>
                <w:sz w:val="14"/>
                <w:szCs w:val="14"/>
              </w:rPr>
            </w:pPr>
            <w:r w:rsidRPr="000B2BBD">
              <w:rPr>
                <w:rFonts w:asciiTheme="minorHAnsi" w:hAnsiTheme="minorHAnsi" w:cstheme="minorHAnsi"/>
                <w:b/>
                <w:color w:val="FFFFFF" w:themeColor="background1"/>
                <w:sz w:val="14"/>
                <w:szCs w:val="14"/>
              </w:rPr>
              <w:t xml:space="preserve">Petek, </w:t>
            </w:r>
          </w:p>
          <w:p w:rsidR="00265604" w:rsidRPr="002A5E8B" w:rsidRDefault="000D522F" w:rsidP="00900FA7">
            <w:pPr>
              <w:jc w:val="center"/>
              <w:rPr>
                <w:rFonts w:asciiTheme="minorHAnsi" w:hAnsiTheme="minorHAnsi" w:cstheme="minorHAnsi"/>
                <w:b/>
                <w:color w:val="FFFFFF" w:themeColor="background1"/>
                <w:sz w:val="13"/>
                <w:szCs w:val="13"/>
              </w:rPr>
            </w:pPr>
            <w:r w:rsidRPr="000B2BBD">
              <w:rPr>
                <w:rFonts w:asciiTheme="minorHAnsi" w:hAnsiTheme="minorHAnsi" w:cstheme="minorHAnsi"/>
                <w:b/>
                <w:color w:val="FFFFFF" w:themeColor="background1"/>
                <w:sz w:val="14"/>
                <w:szCs w:val="14"/>
              </w:rPr>
              <w:t>29</w:t>
            </w:r>
            <w:r w:rsidR="000B2BBD" w:rsidRPr="000B2BBD">
              <w:rPr>
                <w:rFonts w:asciiTheme="minorHAnsi" w:hAnsiTheme="minorHAnsi" w:cstheme="minorHAnsi"/>
                <w:b/>
                <w:color w:val="FFFFFF" w:themeColor="background1"/>
                <w:sz w:val="14"/>
                <w:szCs w:val="14"/>
              </w:rPr>
              <w:t>. 9. 2017</w:t>
            </w:r>
          </w:p>
        </w:tc>
      </w:tr>
      <w:tr w:rsidR="00265604" w:rsidRPr="002A5E8B" w:rsidTr="00963451">
        <w:tc>
          <w:tcPr>
            <w:tcW w:w="9950" w:type="dxa"/>
            <w:gridSpan w:val="5"/>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265604" w:rsidRPr="002A5E8B" w:rsidRDefault="00265604" w:rsidP="00900FA7">
            <w:pPr>
              <w:rPr>
                <w:rFonts w:asciiTheme="minorHAnsi" w:hAnsiTheme="minorHAnsi" w:cstheme="minorHAnsi"/>
                <w:b/>
                <w:sz w:val="16"/>
                <w:szCs w:val="16"/>
              </w:rPr>
            </w:pPr>
            <w:r w:rsidRPr="002A5E8B">
              <w:rPr>
                <w:rFonts w:asciiTheme="minorHAnsi" w:hAnsiTheme="minorHAnsi" w:cstheme="minorHAnsi"/>
                <w:b/>
                <w:sz w:val="16"/>
                <w:szCs w:val="16"/>
              </w:rPr>
              <w:t>Karierni center Univerze v Mariboru</w:t>
            </w:r>
          </w:p>
        </w:tc>
      </w:tr>
      <w:tr w:rsidR="00265604" w:rsidRPr="002A5E8B" w:rsidTr="00C0161C">
        <w:trPr>
          <w:trHeight w:val="850"/>
        </w:trPr>
        <w:tc>
          <w:tcPr>
            <w:tcW w:w="2012"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r w:rsidRPr="002A5E8B">
              <w:rPr>
                <w:rFonts w:asciiTheme="minorHAnsi" w:hAnsiTheme="minorHAnsi" w:cstheme="minorHAnsi"/>
                <w:sz w:val="16"/>
                <w:szCs w:val="16"/>
              </w:rPr>
              <w:t>Dan odprtih vrat Kariernega centra UM in brezplačna karierna svetovanja za bodoče bruce UM</w:t>
            </w:r>
          </w:p>
        </w:tc>
        <w:tc>
          <w:tcPr>
            <w:tcW w:w="1985"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r w:rsidRPr="002A5E8B">
              <w:rPr>
                <w:rFonts w:asciiTheme="minorHAnsi" w:hAnsiTheme="minorHAnsi" w:cstheme="minorHAnsi"/>
                <w:sz w:val="16"/>
                <w:szCs w:val="16"/>
              </w:rPr>
              <w:t>Dan odprtih vrat Kariernega centra UM in brezplačna karierna svetovanja za bodoče bruce UM</w:t>
            </w:r>
          </w:p>
        </w:tc>
        <w:tc>
          <w:tcPr>
            <w:tcW w:w="1843"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r w:rsidRPr="002A5E8B">
              <w:rPr>
                <w:rFonts w:asciiTheme="minorHAnsi" w:hAnsiTheme="minorHAnsi" w:cstheme="minorHAnsi"/>
                <w:sz w:val="16"/>
                <w:szCs w:val="16"/>
              </w:rPr>
              <w:t>Dan odprtih vrat Kariernega centra UM in brezplačna karierna svetovanja za bodoče bruce UM</w:t>
            </w:r>
          </w:p>
        </w:tc>
        <w:tc>
          <w:tcPr>
            <w:tcW w:w="1984"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p>
        </w:tc>
        <w:tc>
          <w:tcPr>
            <w:tcW w:w="2126" w:type="dxa"/>
            <w:tcBorders>
              <w:top w:val="single" w:sz="8" w:space="0" w:color="000000"/>
              <w:left w:val="nil"/>
              <w:bottom w:val="dashed"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p>
        </w:tc>
      </w:tr>
      <w:tr w:rsidR="00265604" w:rsidRPr="002A5E8B" w:rsidTr="00C0161C">
        <w:trPr>
          <w:trHeight w:val="412"/>
        </w:trPr>
        <w:tc>
          <w:tcPr>
            <w:tcW w:w="2012" w:type="dxa"/>
            <w:tcBorders>
              <w:top w:val="dashed" w:sz="4" w:space="0" w:color="auto"/>
              <w:left w:val="single" w:sz="8" w:space="0" w:color="000000"/>
              <w:bottom w:val="single"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r w:rsidRPr="002A5E8B">
              <w:rPr>
                <w:rFonts w:asciiTheme="minorHAnsi" w:hAnsiTheme="minorHAnsi" w:cstheme="minorHAnsi"/>
                <w:b/>
                <w:sz w:val="16"/>
                <w:szCs w:val="16"/>
              </w:rPr>
              <w:t>10.00—12.00</w:t>
            </w:r>
            <w:r w:rsidRPr="002A5E8B">
              <w:rPr>
                <w:rFonts w:asciiTheme="minorHAnsi" w:hAnsiTheme="minorHAnsi" w:cstheme="minorHAnsi"/>
                <w:sz w:val="16"/>
                <w:szCs w:val="16"/>
              </w:rPr>
              <w:t xml:space="preserve"> v prostorih Kariernega centra UM</w:t>
            </w:r>
          </w:p>
        </w:tc>
        <w:tc>
          <w:tcPr>
            <w:tcW w:w="1985"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r w:rsidRPr="002A5E8B">
              <w:rPr>
                <w:rFonts w:asciiTheme="minorHAnsi" w:hAnsiTheme="minorHAnsi" w:cstheme="minorHAnsi"/>
                <w:b/>
                <w:sz w:val="16"/>
                <w:szCs w:val="16"/>
              </w:rPr>
              <w:t>10.00—12.00</w:t>
            </w:r>
            <w:r w:rsidRPr="002A5E8B">
              <w:rPr>
                <w:rFonts w:asciiTheme="minorHAnsi" w:hAnsiTheme="minorHAnsi" w:cstheme="minorHAnsi"/>
                <w:sz w:val="16"/>
                <w:szCs w:val="16"/>
              </w:rPr>
              <w:t xml:space="preserve"> v prostorih Kariernega centra UM</w:t>
            </w:r>
          </w:p>
        </w:tc>
        <w:tc>
          <w:tcPr>
            <w:tcW w:w="1843"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r w:rsidRPr="002A5E8B">
              <w:rPr>
                <w:rFonts w:asciiTheme="minorHAnsi" w:hAnsiTheme="minorHAnsi" w:cstheme="minorHAnsi"/>
                <w:b/>
                <w:sz w:val="16"/>
                <w:szCs w:val="16"/>
              </w:rPr>
              <w:t>10.00—12.00</w:t>
            </w:r>
            <w:r w:rsidRPr="002A5E8B">
              <w:rPr>
                <w:rFonts w:asciiTheme="minorHAnsi" w:hAnsiTheme="minorHAnsi" w:cstheme="minorHAnsi"/>
                <w:sz w:val="16"/>
                <w:szCs w:val="16"/>
              </w:rPr>
              <w:t xml:space="preserve"> v prostorih Kariernega centra UM</w:t>
            </w:r>
          </w:p>
        </w:tc>
        <w:tc>
          <w:tcPr>
            <w:tcW w:w="1984"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p>
        </w:tc>
        <w:tc>
          <w:tcPr>
            <w:tcW w:w="2126" w:type="dxa"/>
            <w:tcBorders>
              <w:top w:val="dashed" w:sz="4" w:space="0" w:color="auto"/>
              <w:left w:val="nil"/>
              <w:bottom w:val="single" w:sz="4" w:space="0" w:color="auto"/>
              <w:right w:val="single" w:sz="8" w:space="0" w:color="000000"/>
            </w:tcBorders>
            <w:shd w:val="clear" w:color="auto" w:fill="auto"/>
            <w:tcMar>
              <w:top w:w="105" w:type="dxa"/>
              <w:left w:w="105" w:type="dxa"/>
              <w:bottom w:w="105" w:type="dxa"/>
              <w:right w:w="105" w:type="dxa"/>
            </w:tcMar>
          </w:tcPr>
          <w:p w:rsidR="00265604" w:rsidRPr="002A5E8B" w:rsidRDefault="00265604" w:rsidP="00900FA7">
            <w:pPr>
              <w:rPr>
                <w:rFonts w:asciiTheme="minorHAnsi" w:hAnsiTheme="minorHAnsi" w:cstheme="minorHAnsi"/>
                <w:sz w:val="16"/>
                <w:szCs w:val="16"/>
              </w:rPr>
            </w:pPr>
          </w:p>
        </w:tc>
      </w:tr>
      <w:tr w:rsidR="002A31D5" w:rsidRPr="002A5E8B" w:rsidTr="006C463E">
        <w:trPr>
          <w:trHeight w:val="412"/>
        </w:trPr>
        <w:tc>
          <w:tcPr>
            <w:tcW w:w="9950" w:type="dxa"/>
            <w:gridSpan w:val="5"/>
            <w:tcBorders>
              <w:top w:val="single" w:sz="2"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2A31D5" w:rsidRPr="002A5E8B" w:rsidRDefault="002A31D5" w:rsidP="002A31D5">
            <w:pPr>
              <w:pStyle w:val="Brezrazmikov"/>
              <w:rPr>
                <w:rFonts w:cstheme="minorHAnsi"/>
                <w:b/>
                <w:sz w:val="16"/>
                <w:szCs w:val="16"/>
              </w:rPr>
            </w:pPr>
            <w:r w:rsidRPr="002A5E8B">
              <w:rPr>
                <w:rFonts w:cstheme="minorHAnsi"/>
                <w:b/>
                <w:sz w:val="16"/>
                <w:szCs w:val="16"/>
              </w:rPr>
              <w:t>Univerzitetna knjižnica Maribor</w:t>
            </w:r>
          </w:p>
        </w:tc>
      </w:tr>
      <w:tr w:rsidR="0006339A" w:rsidRPr="002A5E8B" w:rsidTr="00C0161C">
        <w:trPr>
          <w:trHeight w:val="412"/>
        </w:trPr>
        <w:tc>
          <w:tcPr>
            <w:tcW w:w="2012" w:type="dxa"/>
            <w:tcBorders>
              <w:top w:val="single" w:sz="2"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Knjižnični kje in kaj</w:t>
            </w:r>
          </w:p>
        </w:tc>
        <w:tc>
          <w:tcPr>
            <w:tcW w:w="1985"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Knjižnični kje in kaj</w:t>
            </w:r>
          </w:p>
        </w:tc>
        <w:tc>
          <w:tcPr>
            <w:tcW w:w="1843"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Knjižnični kje in kaj</w:t>
            </w:r>
          </w:p>
        </w:tc>
        <w:tc>
          <w:tcPr>
            <w:tcW w:w="1984"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UM: NIK</w:t>
            </w:r>
          </w:p>
        </w:tc>
        <w:tc>
          <w:tcPr>
            <w:tcW w:w="2126"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Knjižnični kje in kaj</w:t>
            </w:r>
          </w:p>
        </w:tc>
      </w:tr>
      <w:tr w:rsidR="0006339A" w:rsidRPr="002A5E8B" w:rsidTr="00C0161C">
        <w:trPr>
          <w:trHeight w:val="412"/>
        </w:trPr>
        <w:tc>
          <w:tcPr>
            <w:tcW w:w="2012"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12.00</w:t>
            </w:r>
            <w:r w:rsidRPr="002A5E8B">
              <w:rPr>
                <w:rFonts w:asciiTheme="minorHAnsi" w:hAnsiTheme="minorHAnsi" w:cstheme="minorHAnsi"/>
                <w:sz w:val="16"/>
                <w:szCs w:val="16"/>
              </w:rPr>
              <w:softHyphen/>
              <w:t xml:space="preserve"> — 12.30 v prostorih UKM (pritličje)</w:t>
            </w:r>
          </w:p>
        </w:tc>
        <w:tc>
          <w:tcPr>
            <w:tcW w:w="1985"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b/>
                <w:sz w:val="16"/>
                <w:szCs w:val="16"/>
              </w:rPr>
            </w:pPr>
            <w:r w:rsidRPr="002A5E8B">
              <w:rPr>
                <w:rFonts w:asciiTheme="minorHAnsi" w:hAnsiTheme="minorHAnsi" w:cstheme="minorHAnsi"/>
                <w:sz w:val="16"/>
                <w:szCs w:val="16"/>
              </w:rPr>
              <w:t>12.00</w:t>
            </w:r>
            <w:r w:rsidRPr="002A5E8B">
              <w:rPr>
                <w:rFonts w:asciiTheme="minorHAnsi" w:hAnsiTheme="minorHAnsi" w:cstheme="minorHAnsi"/>
                <w:sz w:val="16"/>
                <w:szCs w:val="16"/>
              </w:rPr>
              <w:softHyphen/>
              <w:t xml:space="preserve"> — 12.30 v prostorih UKM (pritličje)</w:t>
            </w:r>
          </w:p>
        </w:tc>
        <w:tc>
          <w:tcPr>
            <w:tcW w:w="1843"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b/>
                <w:sz w:val="16"/>
                <w:szCs w:val="16"/>
              </w:rPr>
            </w:pPr>
            <w:r w:rsidRPr="002A5E8B">
              <w:rPr>
                <w:rFonts w:asciiTheme="minorHAnsi" w:hAnsiTheme="minorHAnsi" w:cstheme="minorHAnsi"/>
                <w:sz w:val="16"/>
                <w:szCs w:val="16"/>
              </w:rPr>
              <w:t>12.00</w:t>
            </w:r>
            <w:r w:rsidRPr="002A5E8B">
              <w:rPr>
                <w:rFonts w:asciiTheme="minorHAnsi" w:hAnsiTheme="minorHAnsi" w:cstheme="minorHAnsi"/>
                <w:sz w:val="16"/>
                <w:szCs w:val="16"/>
              </w:rPr>
              <w:softHyphen/>
              <w:t xml:space="preserve"> — 12.30 v prostorih UKM (pritličje)</w:t>
            </w:r>
          </w:p>
        </w:tc>
        <w:tc>
          <w:tcPr>
            <w:tcW w:w="1984"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12.00</w:t>
            </w:r>
            <w:r w:rsidRPr="002A5E8B">
              <w:rPr>
                <w:rFonts w:asciiTheme="minorHAnsi" w:hAnsiTheme="minorHAnsi" w:cstheme="minorHAnsi"/>
                <w:sz w:val="16"/>
                <w:szCs w:val="16"/>
              </w:rPr>
              <w:softHyphen/>
              <w:t xml:space="preserve"> — 12.30 </w:t>
            </w:r>
          </w:p>
          <w:p w:rsidR="0006339A" w:rsidRPr="002A5E8B" w:rsidRDefault="0006339A" w:rsidP="0006339A">
            <w:pPr>
              <w:rPr>
                <w:rFonts w:asciiTheme="minorHAnsi" w:hAnsiTheme="minorHAnsi" w:cstheme="minorHAnsi"/>
                <w:b/>
                <w:sz w:val="16"/>
                <w:szCs w:val="16"/>
              </w:rPr>
            </w:pPr>
            <w:r w:rsidRPr="002A5E8B">
              <w:rPr>
                <w:rFonts w:asciiTheme="minorHAnsi" w:hAnsiTheme="minorHAnsi" w:cstheme="minorHAnsi"/>
                <w:sz w:val="16"/>
                <w:szCs w:val="16"/>
              </w:rPr>
              <w:t>Slomškov trg 15, Maribor</w:t>
            </w:r>
          </w:p>
        </w:tc>
        <w:tc>
          <w:tcPr>
            <w:tcW w:w="2126"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b/>
                <w:sz w:val="16"/>
                <w:szCs w:val="16"/>
              </w:rPr>
            </w:pPr>
            <w:r w:rsidRPr="002A5E8B">
              <w:rPr>
                <w:rFonts w:asciiTheme="minorHAnsi" w:hAnsiTheme="minorHAnsi" w:cstheme="minorHAnsi"/>
                <w:sz w:val="16"/>
                <w:szCs w:val="16"/>
              </w:rPr>
              <w:t>12.00</w:t>
            </w:r>
            <w:r w:rsidRPr="002A5E8B">
              <w:rPr>
                <w:rFonts w:asciiTheme="minorHAnsi" w:hAnsiTheme="minorHAnsi" w:cstheme="minorHAnsi"/>
                <w:sz w:val="16"/>
                <w:szCs w:val="16"/>
              </w:rPr>
              <w:softHyphen/>
              <w:t xml:space="preserve"> — 12.30 v prostorih UKM (pritličje) in po dogovoru</w:t>
            </w:r>
          </w:p>
        </w:tc>
      </w:tr>
      <w:tr w:rsidR="0006339A" w:rsidRPr="002A5E8B" w:rsidTr="00C0161C">
        <w:trPr>
          <w:trHeight w:val="412"/>
        </w:trPr>
        <w:tc>
          <w:tcPr>
            <w:tcW w:w="2012" w:type="dxa"/>
            <w:tcBorders>
              <w:top w:val="single" w:sz="2"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Raziskovalni vodiči UKM</w:t>
            </w:r>
          </w:p>
        </w:tc>
        <w:tc>
          <w:tcPr>
            <w:tcW w:w="1985"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UM:NIK</w:t>
            </w:r>
          </w:p>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(predstavitev iskalnika)</w:t>
            </w:r>
          </w:p>
        </w:tc>
        <w:tc>
          <w:tcPr>
            <w:tcW w:w="1843"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DKUM</w:t>
            </w:r>
          </w:p>
        </w:tc>
        <w:tc>
          <w:tcPr>
            <w:tcW w:w="1984"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Raziskovalni  vodiči UKM</w:t>
            </w:r>
          </w:p>
        </w:tc>
        <w:tc>
          <w:tcPr>
            <w:tcW w:w="2126"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Bibliotekarji tutorji o skoraj vsem v knjižnici in stroki.</w:t>
            </w:r>
          </w:p>
        </w:tc>
      </w:tr>
      <w:tr w:rsidR="0006339A" w:rsidRPr="002A5E8B" w:rsidTr="00C0161C">
        <w:trPr>
          <w:trHeight w:val="412"/>
        </w:trPr>
        <w:tc>
          <w:tcPr>
            <w:tcW w:w="2012"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12:30.—13.00 v </w:t>
            </w:r>
          </w:p>
          <w:p w:rsidR="0006339A" w:rsidRPr="002A5E8B" w:rsidRDefault="0006339A" w:rsidP="0006339A">
            <w:pPr>
              <w:pStyle w:val="Default"/>
              <w:rPr>
                <w:rFonts w:asciiTheme="minorHAnsi" w:hAnsiTheme="minorHAnsi" w:cstheme="minorHAnsi"/>
                <w:sz w:val="16"/>
                <w:szCs w:val="16"/>
              </w:rPr>
            </w:pPr>
            <w:r w:rsidRPr="002A5E8B">
              <w:rPr>
                <w:rFonts w:asciiTheme="minorHAnsi" w:hAnsiTheme="minorHAnsi" w:cstheme="minorHAnsi"/>
                <w:sz w:val="16"/>
                <w:szCs w:val="16"/>
              </w:rPr>
              <w:t xml:space="preserve">prostorih UKM, 1. nad. – Učilnica Brede </w:t>
            </w:r>
            <w:proofErr w:type="spellStart"/>
            <w:r w:rsidRPr="002A5E8B">
              <w:rPr>
                <w:rFonts w:asciiTheme="minorHAnsi" w:hAnsiTheme="minorHAnsi" w:cstheme="minorHAnsi"/>
                <w:sz w:val="16"/>
                <w:szCs w:val="16"/>
              </w:rPr>
              <w:t>Filo</w:t>
            </w:r>
            <w:proofErr w:type="spellEnd"/>
            <w:r w:rsidRPr="002A5E8B">
              <w:rPr>
                <w:rFonts w:asciiTheme="minorHAnsi" w:hAnsiTheme="minorHAnsi" w:cstheme="minorHAnsi"/>
                <w:sz w:val="16"/>
                <w:szCs w:val="16"/>
              </w:rPr>
              <w:t xml:space="preserve"> </w:t>
            </w:r>
          </w:p>
          <w:p w:rsidR="0006339A" w:rsidRPr="002A5E8B" w:rsidRDefault="0006339A" w:rsidP="0006339A">
            <w:pPr>
              <w:rPr>
                <w:rFonts w:asciiTheme="minorHAnsi" w:hAnsiTheme="minorHAnsi" w:cstheme="minorHAnsi"/>
                <w:sz w:val="16"/>
                <w:szCs w:val="16"/>
              </w:rPr>
            </w:pPr>
          </w:p>
        </w:tc>
        <w:tc>
          <w:tcPr>
            <w:tcW w:w="1985"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12.30—13.00 v </w:t>
            </w:r>
          </w:p>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prostorih UKM, 1. nad. – Učilnica Brede </w:t>
            </w:r>
            <w:proofErr w:type="spellStart"/>
            <w:r w:rsidRPr="002A5E8B">
              <w:rPr>
                <w:rFonts w:asciiTheme="minorHAnsi" w:hAnsiTheme="minorHAnsi" w:cstheme="minorHAnsi"/>
                <w:sz w:val="16"/>
                <w:szCs w:val="16"/>
              </w:rPr>
              <w:t>Filo</w:t>
            </w:r>
            <w:proofErr w:type="spellEnd"/>
            <w:r w:rsidRPr="002A5E8B">
              <w:rPr>
                <w:rFonts w:asciiTheme="minorHAnsi" w:hAnsiTheme="minorHAnsi" w:cstheme="minorHAnsi"/>
                <w:sz w:val="16"/>
                <w:szCs w:val="16"/>
              </w:rPr>
              <w:t xml:space="preserve"> </w:t>
            </w:r>
          </w:p>
          <w:p w:rsidR="0006339A" w:rsidRPr="002A5E8B" w:rsidRDefault="0006339A" w:rsidP="0006339A">
            <w:pPr>
              <w:rPr>
                <w:rFonts w:asciiTheme="minorHAnsi" w:hAnsiTheme="minorHAnsi" w:cstheme="minorHAnsi"/>
                <w:sz w:val="16"/>
                <w:szCs w:val="16"/>
              </w:rPr>
            </w:pPr>
          </w:p>
        </w:tc>
        <w:tc>
          <w:tcPr>
            <w:tcW w:w="1843"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12.30—13.00 v </w:t>
            </w:r>
          </w:p>
          <w:p w:rsidR="0006339A" w:rsidRPr="002A5E8B" w:rsidRDefault="0006339A" w:rsidP="00F37C94">
            <w:pPr>
              <w:rPr>
                <w:rFonts w:asciiTheme="minorHAnsi" w:hAnsiTheme="minorHAnsi" w:cstheme="minorHAnsi"/>
                <w:sz w:val="16"/>
                <w:szCs w:val="16"/>
              </w:rPr>
            </w:pPr>
            <w:r w:rsidRPr="002A5E8B">
              <w:rPr>
                <w:rFonts w:asciiTheme="minorHAnsi" w:hAnsiTheme="minorHAnsi" w:cstheme="minorHAnsi"/>
                <w:sz w:val="16"/>
                <w:szCs w:val="16"/>
              </w:rPr>
              <w:t xml:space="preserve">prostorih UKM, 1. nad. – Učilnica Brede </w:t>
            </w:r>
            <w:proofErr w:type="spellStart"/>
            <w:r w:rsidRPr="002A5E8B">
              <w:rPr>
                <w:rFonts w:asciiTheme="minorHAnsi" w:hAnsiTheme="minorHAnsi" w:cstheme="minorHAnsi"/>
                <w:sz w:val="16"/>
                <w:szCs w:val="16"/>
              </w:rPr>
              <w:t>Filo</w:t>
            </w:r>
            <w:proofErr w:type="spellEnd"/>
            <w:r w:rsidRPr="002A5E8B">
              <w:rPr>
                <w:rFonts w:asciiTheme="minorHAnsi" w:hAnsiTheme="minorHAnsi" w:cstheme="minorHAnsi"/>
                <w:sz w:val="16"/>
                <w:szCs w:val="16"/>
              </w:rPr>
              <w:t xml:space="preserve"> </w:t>
            </w:r>
          </w:p>
        </w:tc>
        <w:tc>
          <w:tcPr>
            <w:tcW w:w="1984"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12.30—13.00 </w:t>
            </w:r>
          </w:p>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Slomškov trg 15, Maribor</w:t>
            </w:r>
          </w:p>
        </w:tc>
        <w:tc>
          <w:tcPr>
            <w:tcW w:w="2126"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12.30—13.00 in po dogovoru v </w:t>
            </w:r>
          </w:p>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Glazerjevi dvorani UKM, </w:t>
            </w:r>
            <w:r w:rsidR="00F37C94" w:rsidRPr="002A5E8B">
              <w:rPr>
                <w:rFonts w:asciiTheme="minorHAnsi" w:hAnsiTheme="minorHAnsi" w:cstheme="minorHAnsi"/>
                <w:sz w:val="16"/>
                <w:szCs w:val="16"/>
              </w:rPr>
              <w:t xml:space="preserve">1. nad. </w:t>
            </w:r>
          </w:p>
        </w:tc>
      </w:tr>
      <w:tr w:rsidR="0006339A" w:rsidRPr="002A5E8B" w:rsidTr="00C0161C">
        <w:trPr>
          <w:trHeight w:val="412"/>
        </w:trPr>
        <w:tc>
          <w:tcPr>
            <w:tcW w:w="2012" w:type="dxa"/>
            <w:tcBorders>
              <w:top w:val="single" w:sz="2"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Bibliotekarji tutorji o skoraj vsem v knjižnici in stroki: Enota za domoznanstvo in posebne zbirke</w:t>
            </w:r>
          </w:p>
        </w:tc>
        <w:tc>
          <w:tcPr>
            <w:tcW w:w="1985"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KISUM: predstavitev knjižničnega informacijskega sistema UM</w:t>
            </w:r>
          </w:p>
        </w:tc>
        <w:tc>
          <w:tcPr>
            <w:tcW w:w="1843"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Bibliotekarji tutorji o skoraj vsem v knjižnici in stroki: Glasbena in filmska zbirka</w:t>
            </w:r>
          </w:p>
        </w:tc>
        <w:tc>
          <w:tcPr>
            <w:tcW w:w="1984"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Bibliotekarji tutorji o skoraj vsem v knjižnici in stroki: Enota za podporo študiju in raziskovanju.</w:t>
            </w:r>
          </w:p>
        </w:tc>
        <w:tc>
          <w:tcPr>
            <w:tcW w:w="2126" w:type="dxa"/>
            <w:tcBorders>
              <w:top w:val="single" w:sz="2" w:space="0" w:color="000000"/>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proofErr w:type="spellStart"/>
            <w:r w:rsidRPr="002A5E8B">
              <w:rPr>
                <w:rFonts w:asciiTheme="minorHAnsi" w:hAnsiTheme="minorHAnsi" w:cstheme="minorHAnsi"/>
                <w:sz w:val="16"/>
                <w:szCs w:val="16"/>
              </w:rPr>
              <w:t>Library</w:t>
            </w:r>
            <w:proofErr w:type="spellEnd"/>
            <w:r w:rsidRPr="002A5E8B">
              <w:rPr>
                <w:rFonts w:asciiTheme="minorHAnsi" w:hAnsiTheme="minorHAnsi" w:cstheme="minorHAnsi"/>
                <w:sz w:val="16"/>
                <w:szCs w:val="16"/>
              </w:rPr>
              <w:t xml:space="preserve"> </w:t>
            </w:r>
            <w:proofErr w:type="spellStart"/>
            <w:r w:rsidRPr="002A5E8B">
              <w:rPr>
                <w:rFonts w:asciiTheme="minorHAnsi" w:hAnsiTheme="minorHAnsi" w:cstheme="minorHAnsi"/>
                <w:sz w:val="16"/>
                <w:szCs w:val="16"/>
              </w:rPr>
              <w:t>service</w:t>
            </w:r>
            <w:proofErr w:type="spellEnd"/>
            <w:r w:rsidRPr="002A5E8B">
              <w:rPr>
                <w:rFonts w:asciiTheme="minorHAnsi" w:hAnsiTheme="minorHAnsi" w:cstheme="minorHAnsi"/>
                <w:sz w:val="16"/>
                <w:szCs w:val="16"/>
              </w:rPr>
              <w:t xml:space="preserve"> </w:t>
            </w:r>
            <w:proofErr w:type="spellStart"/>
            <w:r w:rsidRPr="002A5E8B">
              <w:rPr>
                <w:rFonts w:asciiTheme="minorHAnsi" w:hAnsiTheme="minorHAnsi" w:cstheme="minorHAnsi"/>
                <w:sz w:val="16"/>
                <w:szCs w:val="16"/>
              </w:rPr>
              <w:t>for</w:t>
            </w:r>
            <w:proofErr w:type="spellEnd"/>
            <w:r w:rsidRPr="002A5E8B">
              <w:rPr>
                <w:rFonts w:asciiTheme="minorHAnsi" w:hAnsiTheme="minorHAnsi" w:cstheme="minorHAnsi"/>
                <w:sz w:val="16"/>
                <w:szCs w:val="16"/>
              </w:rPr>
              <w:t xml:space="preserve"> </w:t>
            </w:r>
            <w:proofErr w:type="spellStart"/>
            <w:r w:rsidRPr="002A5E8B">
              <w:rPr>
                <w:rFonts w:asciiTheme="minorHAnsi" w:hAnsiTheme="minorHAnsi" w:cstheme="minorHAnsi"/>
                <w:sz w:val="16"/>
                <w:szCs w:val="16"/>
              </w:rPr>
              <w:t>international</w:t>
            </w:r>
            <w:proofErr w:type="spellEnd"/>
            <w:r w:rsidRPr="002A5E8B">
              <w:rPr>
                <w:rFonts w:asciiTheme="minorHAnsi" w:hAnsiTheme="minorHAnsi" w:cstheme="minorHAnsi"/>
                <w:sz w:val="16"/>
                <w:szCs w:val="16"/>
              </w:rPr>
              <w:t xml:space="preserve"> </w:t>
            </w:r>
            <w:proofErr w:type="spellStart"/>
            <w:r w:rsidRPr="002A5E8B">
              <w:rPr>
                <w:rFonts w:asciiTheme="minorHAnsi" w:hAnsiTheme="minorHAnsi" w:cstheme="minorHAnsi"/>
                <w:sz w:val="16"/>
                <w:szCs w:val="16"/>
              </w:rPr>
              <w:t>students</w:t>
            </w:r>
            <w:proofErr w:type="spellEnd"/>
            <w:r w:rsidRPr="002A5E8B">
              <w:rPr>
                <w:rFonts w:asciiTheme="minorHAnsi" w:hAnsiTheme="minorHAnsi" w:cstheme="minorHAnsi"/>
                <w:sz w:val="16"/>
                <w:szCs w:val="16"/>
              </w:rPr>
              <w:t>.</w:t>
            </w:r>
          </w:p>
        </w:tc>
      </w:tr>
      <w:tr w:rsidR="0006339A" w:rsidRPr="002A5E8B" w:rsidTr="0039447A">
        <w:trPr>
          <w:trHeight w:val="412"/>
        </w:trPr>
        <w:tc>
          <w:tcPr>
            <w:tcW w:w="2012"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lastRenderedPageBreak/>
              <w:t xml:space="preserve">13.00—13.30 v prostorih UKM, 1. nad. – Učilnica Brede </w:t>
            </w:r>
            <w:proofErr w:type="spellStart"/>
            <w:r w:rsidRPr="002A5E8B">
              <w:rPr>
                <w:rFonts w:asciiTheme="minorHAnsi" w:hAnsiTheme="minorHAnsi" w:cstheme="minorHAnsi"/>
                <w:sz w:val="16"/>
                <w:szCs w:val="16"/>
              </w:rPr>
              <w:t>Filo</w:t>
            </w:r>
            <w:proofErr w:type="spellEnd"/>
          </w:p>
        </w:tc>
        <w:tc>
          <w:tcPr>
            <w:tcW w:w="1985"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13.00—13.30 v prostorih UKM, 1. nad. – Učilnica Brede </w:t>
            </w:r>
            <w:proofErr w:type="spellStart"/>
            <w:r w:rsidRPr="002A5E8B">
              <w:rPr>
                <w:rFonts w:asciiTheme="minorHAnsi" w:hAnsiTheme="minorHAnsi" w:cstheme="minorHAnsi"/>
                <w:sz w:val="16"/>
                <w:szCs w:val="16"/>
              </w:rPr>
              <w:t>Filo</w:t>
            </w:r>
            <w:proofErr w:type="spellEnd"/>
          </w:p>
        </w:tc>
        <w:tc>
          <w:tcPr>
            <w:tcW w:w="1843"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13.00—13.30 v prostorih UKM (pritličje)</w:t>
            </w:r>
          </w:p>
        </w:tc>
        <w:tc>
          <w:tcPr>
            <w:tcW w:w="1984"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13.00—13.30 </w:t>
            </w:r>
          </w:p>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Slomškov trg 15, Maribor</w:t>
            </w:r>
          </w:p>
        </w:tc>
        <w:tc>
          <w:tcPr>
            <w:tcW w:w="2126" w:type="dxa"/>
            <w:tcBorders>
              <w:top w:val="dashed" w:sz="4" w:space="0" w:color="auto"/>
              <w:left w:val="nil"/>
              <w:bottom w:val="dashed" w:sz="4" w:space="0" w:color="auto"/>
              <w:right w:val="single" w:sz="8" w:space="0" w:color="000000"/>
            </w:tcBorders>
            <w:tcMar>
              <w:top w:w="105" w:type="dxa"/>
              <w:left w:w="105" w:type="dxa"/>
              <w:bottom w:w="105" w:type="dxa"/>
              <w:right w:w="105" w:type="dxa"/>
            </w:tcMar>
          </w:tcPr>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 xml:space="preserve">13.00—13.30 </w:t>
            </w:r>
            <w:proofErr w:type="spellStart"/>
            <w:r w:rsidRPr="002A5E8B">
              <w:rPr>
                <w:rFonts w:asciiTheme="minorHAnsi" w:hAnsiTheme="minorHAnsi" w:cstheme="minorHAnsi"/>
                <w:sz w:val="16"/>
                <w:szCs w:val="16"/>
              </w:rPr>
              <w:t>pm</w:t>
            </w:r>
            <w:proofErr w:type="spellEnd"/>
          </w:p>
          <w:p w:rsidR="0006339A" w:rsidRPr="002A5E8B" w:rsidRDefault="0006339A" w:rsidP="0006339A">
            <w:pPr>
              <w:rPr>
                <w:rFonts w:asciiTheme="minorHAnsi" w:hAnsiTheme="minorHAnsi" w:cstheme="minorHAnsi"/>
                <w:sz w:val="16"/>
                <w:szCs w:val="16"/>
              </w:rPr>
            </w:pPr>
            <w:r w:rsidRPr="002A5E8B">
              <w:rPr>
                <w:rFonts w:asciiTheme="minorHAnsi" w:hAnsiTheme="minorHAnsi" w:cstheme="minorHAnsi"/>
                <w:sz w:val="16"/>
                <w:szCs w:val="16"/>
              </w:rPr>
              <w:t>UKM (</w:t>
            </w:r>
            <w:r w:rsidRPr="002A5E8B">
              <w:rPr>
                <w:rFonts w:asciiTheme="minorHAnsi" w:hAnsiTheme="minorHAnsi" w:cstheme="minorHAnsi"/>
                <w:sz w:val="16"/>
                <w:szCs w:val="16"/>
                <w:lang w:val="en"/>
              </w:rPr>
              <w:t>at the entrance</w:t>
            </w:r>
            <w:r w:rsidRPr="002A5E8B">
              <w:rPr>
                <w:rFonts w:asciiTheme="minorHAnsi" w:hAnsiTheme="minorHAnsi" w:cstheme="minorHAnsi"/>
                <w:sz w:val="16"/>
                <w:szCs w:val="16"/>
              </w:rPr>
              <w:t>)</w:t>
            </w:r>
          </w:p>
        </w:tc>
      </w:tr>
      <w:tr w:rsidR="008F50AA" w:rsidRPr="002A5E8B" w:rsidTr="008F50AA">
        <w:trPr>
          <w:trHeight w:val="737"/>
        </w:trPr>
        <w:tc>
          <w:tcPr>
            <w:tcW w:w="2012"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8F50AA" w:rsidRPr="002A5E8B" w:rsidRDefault="008F50AA" w:rsidP="008F50AA">
            <w:pPr>
              <w:rPr>
                <w:rFonts w:asciiTheme="minorHAnsi" w:hAnsiTheme="minorHAnsi" w:cstheme="minorHAnsi"/>
                <w:sz w:val="16"/>
                <w:szCs w:val="16"/>
              </w:rPr>
            </w:pPr>
          </w:p>
        </w:tc>
        <w:tc>
          <w:tcPr>
            <w:tcW w:w="1985"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Pr="002A5E8B" w:rsidRDefault="008F50AA" w:rsidP="008F50AA">
            <w:pPr>
              <w:rPr>
                <w:rFonts w:asciiTheme="minorHAnsi" w:hAnsiTheme="minorHAnsi" w:cstheme="minorHAnsi"/>
                <w:sz w:val="16"/>
                <w:szCs w:val="16"/>
              </w:rPr>
            </w:pPr>
          </w:p>
        </w:tc>
        <w:tc>
          <w:tcPr>
            <w:tcW w:w="1843"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Pr="002A5E8B" w:rsidRDefault="008F50AA" w:rsidP="008F50AA">
            <w:pPr>
              <w:rPr>
                <w:rFonts w:asciiTheme="minorHAnsi" w:hAnsiTheme="minorHAnsi" w:cstheme="minorHAnsi"/>
                <w:sz w:val="16"/>
                <w:szCs w:val="16"/>
              </w:rPr>
            </w:pPr>
          </w:p>
        </w:tc>
        <w:tc>
          <w:tcPr>
            <w:tcW w:w="1984"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Pr="002A5E8B" w:rsidRDefault="008F50AA" w:rsidP="008F50AA">
            <w:pPr>
              <w:rPr>
                <w:rFonts w:asciiTheme="minorHAnsi" w:hAnsiTheme="minorHAnsi" w:cstheme="minorHAnsi"/>
                <w:sz w:val="16"/>
                <w:szCs w:val="16"/>
              </w:rPr>
            </w:pPr>
            <w:r w:rsidRPr="002A5E8B">
              <w:rPr>
                <w:rFonts w:asciiTheme="minorHAnsi" w:hAnsiTheme="minorHAnsi" w:cstheme="minorHAnsi"/>
                <w:sz w:val="16"/>
                <w:szCs w:val="16"/>
              </w:rPr>
              <w:t>DKUM</w:t>
            </w:r>
          </w:p>
          <w:p w:rsidR="008F50AA" w:rsidRPr="002A5E8B" w:rsidRDefault="008F50AA" w:rsidP="008F50AA">
            <w:pPr>
              <w:rPr>
                <w:rFonts w:asciiTheme="minorHAnsi" w:hAnsiTheme="minorHAnsi" w:cstheme="minorHAnsi"/>
                <w:sz w:val="16"/>
                <w:szCs w:val="16"/>
              </w:rPr>
            </w:pPr>
            <w:r w:rsidRPr="002A5E8B">
              <w:rPr>
                <w:rFonts w:asciiTheme="minorHAnsi" w:hAnsiTheme="minorHAnsi" w:cstheme="minorHAnsi"/>
                <w:sz w:val="16"/>
                <w:szCs w:val="16"/>
              </w:rPr>
              <w:t xml:space="preserve">13.30—14.00 Slomškov trg 15, Maribor </w:t>
            </w:r>
          </w:p>
        </w:tc>
        <w:tc>
          <w:tcPr>
            <w:tcW w:w="2126" w:type="dxa"/>
            <w:tcBorders>
              <w:top w:val="dashed" w:sz="4" w:space="0" w:color="auto"/>
              <w:left w:val="nil"/>
              <w:bottom w:val="single" w:sz="4" w:space="0" w:color="auto"/>
              <w:right w:val="single" w:sz="8" w:space="0" w:color="000000"/>
            </w:tcBorders>
            <w:tcMar>
              <w:top w:w="105" w:type="dxa"/>
              <w:left w:w="105" w:type="dxa"/>
              <w:bottom w:w="105" w:type="dxa"/>
              <w:right w:w="105" w:type="dxa"/>
            </w:tcMar>
          </w:tcPr>
          <w:p w:rsidR="008F50AA" w:rsidRPr="002A5E8B" w:rsidRDefault="008F50AA" w:rsidP="008F50AA">
            <w:pPr>
              <w:rPr>
                <w:rFonts w:asciiTheme="minorHAnsi" w:hAnsiTheme="minorHAnsi" w:cstheme="minorHAnsi"/>
                <w:sz w:val="16"/>
                <w:szCs w:val="16"/>
              </w:rPr>
            </w:pPr>
          </w:p>
        </w:tc>
      </w:tr>
    </w:tbl>
    <w:p w:rsidR="00265604" w:rsidRPr="002A5E8B" w:rsidRDefault="00265604" w:rsidP="005C6991">
      <w:pPr>
        <w:pStyle w:val="Brezrazmikov"/>
        <w:rPr>
          <w:rFonts w:cstheme="minorHAnsi"/>
        </w:rPr>
      </w:pPr>
    </w:p>
    <w:p w:rsidR="00AD53BE" w:rsidRPr="002A5E8B" w:rsidRDefault="00AD53BE" w:rsidP="005C6991">
      <w:pPr>
        <w:pStyle w:val="Brezrazmikov"/>
        <w:rPr>
          <w:rFonts w:cstheme="minorHAnsi"/>
        </w:rPr>
      </w:pPr>
    </w:p>
    <w:p w:rsidR="00AD53BE" w:rsidRPr="002A5E8B" w:rsidRDefault="00AD53BE" w:rsidP="005C6991">
      <w:pPr>
        <w:pStyle w:val="Brezrazmikov"/>
        <w:rPr>
          <w:rFonts w:cstheme="minorHAnsi"/>
        </w:rPr>
      </w:pPr>
    </w:p>
    <w:p w:rsidR="00AD53BE" w:rsidRPr="002A5E8B" w:rsidRDefault="00AD53BE" w:rsidP="005C6991">
      <w:pPr>
        <w:pStyle w:val="Brezrazmikov"/>
        <w:rPr>
          <w:rFonts w:cstheme="minorHAnsi"/>
          <w:b/>
          <w:sz w:val="20"/>
          <w:szCs w:val="20"/>
        </w:rPr>
      </w:pPr>
      <w:r w:rsidRPr="002A5E8B">
        <w:rPr>
          <w:rFonts w:cstheme="minorHAnsi"/>
          <w:b/>
          <w:sz w:val="20"/>
          <w:szCs w:val="20"/>
        </w:rPr>
        <w:t>Aktivnosti na fakultetah Univerze v Mariboru</w:t>
      </w:r>
    </w:p>
    <w:p w:rsidR="00AD53BE" w:rsidRPr="002A5E8B" w:rsidRDefault="00AD53BE" w:rsidP="005C6991">
      <w:pPr>
        <w:pStyle w:val="Brezrazmikov"/>
        <w:rPr>
          <w:rFonts w:cstheme="minorHAnsi"/>
          <w:b/>
          <w:sz w:val="20"/>
          <w:szCs w:val="20"/>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97BAE" w:rsidRPr="002A5E8B" w:rsidTr="008943B2">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797BAE" w:rsidRPr="002A5E8B" w:rsidRDefault="00797BAE" w:rsidP="00900FA7">
            <w:pPr>
              <w:rPr>
                <w:rFonts w:asciiTheme="minorHAnsi" w:hAnsiTheme="minorHAnsi" w:cstheme="minorHAnsi"/>
                <w:b/>
                <w:sz w:val="14"/>
                <w:szCs w:val="14"/>
              </w:rPr>
            </w:pPr>
            <w:r w:rsidRPr="002A5E8B">
              <w:rPr>
                <w:rFonts w:asciiTheme="minorHAnsi" w:hAnsiTheme="minorHAnsi" w:cstheme="minorHAnsi"/>
                <w:b/>
                <w:sz w:val="14"/>
                <w:szCs w:val="14"/>
              </w:rPr>
              <w:t>Ekonomsko-poslovna fakulteta UM</w:t>
            </w:r>
          </w:p>
        </w:tc>
      </w:tr>
      <w:tr w:rsidR="00797BAE" w:rsidRPr="002A5E8B"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797BAE" w:rsidRPr="002A5E8B" w:rsidRDefault="00797BA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Uvodni dan za bruce</w:t>
            </w:r>
          </w:p>
          <w:p w:rsidR="00797BAE" w:rsidRPr="002A5E8B" w:rsidRDefault="00797BAE" w:rsidP="00797BAE">
            <w:pPr>
              <w:numPr>
                <w:ilvl w:val="0"/>
                <w:numId w:val="2"/>
              </w:numPr>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 xml:space="preserve">Nagovor </w:t>
            </w:r>
            <w:proofErr w:type="spellStart"/>
            <w:r w:rsidRPr="002A5E8B">
              <w:rPr>
                <w:rFonts w:asciiTheme="minorHAnsi" w:eastAsia="Times New Roman" w:hAnsiTheme="minorHAnsi" w:cstheme="minorHAnsi"/>
                <w:sz w:val="14"/>
                <w:szCs w:val="14"/>
              </w:rPr>
              <w:t>prodekanje</w:t>
            </w:r>
            <w:proofErr w:type="spellEnd"/>
            <w:r w:rsidRPr="002A5E8B">
              <w:rPr>
                <w:rFonts w:asciiTheme="minorHAnsi" w:eastAsia="Times New Roman" w:hAnsiTheme="minorHAnsi" w:cstheme="minorHAnsi"/>
                <w:sz w:val="14"/>
                <w:szCs w:val="14"/>
              </w:rPr>
              <w:t xml:space="preserve"> za izobraževalno dejavnost (10 minut) </w:t>
            </w:r>
          </w:p>
          <w:p w:rsidR="00797BAE" w:rsidRPr="002A5E8B" w:rsidRDefault="00797BAE" w:rsidP="00797BAE">
            <w:pPr>
              <w:numPr>
                <w:ilvl w:val="0"/>
                <w:numId w:val="2"/>
              </w:numPr>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Nagovor prodekana študenta - študentski pozdrav (5 minut)</w:t>
            </w:r>
          </w:p>
          <w:p w:rsidR="00797BAE" w:rsidRPr="002A5E8B" w:rsidRDefault="00797BAE" w:rsidP="00797BAE">
            <w:pPr>
              <w:numPr>
                <w:ilvl w:val="0"/>
                <w:numId w:val="2"/>
              </w:numPr>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Predstavitev referata: Služba za študentske in študijske zadeve (5 minut)</w:t>
            </w:r>
          </w:p>
          <w:p w:rsidR="00797BAE" w:rsidRPr="002A5E8B" w:rsidRDefault="00797BAE" w:rsidP="00797BAE">
            <w:pPr>
              <w:numPr>
                <w:ilvl w:val="0"/>
                <w:numId w:val="2"/>
              </w:numPr>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 xml:space="preserve">Predstavitev Portala EPF, </w:t>
            </w:r>
            <w:proofErr w:type="spellStart"/>
            <w:r w:rsidRPr="002A5E8B">
              <w:rPr>
                <w:rFonts w:asciiTheme="minorHAnsi" w:eastAsia="Times New Roman" w:hAnsiTheme="minorHAnsi" w:cstheme="minorHAnsi"/>
                <w:sz w:val="14"/>
                <w:szCs w:val="14"/>
              </w:rPr>
              <w:t>Moodle</w:t>
            </w:r>
            <w:proofErr w:type="spellEnd"/>
            <w:r w:rsidRPr="002A5E8B">
              <w:rPr>
                <w:rFonts w:asciiTheme="minorHAnsi" w:eastAsia="Times New Roman" w:hAnsiTheme="minorHAnsi" w:cstheme="minorHAnsi"/>
                <w:sz w:val="14"/>
                <w:szCs w:val="14"/>
              </w:rPr>
              <w:t>, dostop do e-pošte (2 minuti)</w:t>
            </w:r>
          </w:p>
          <w:p w:rsidR="00797BAE" w:rsidRPr="002A5E8B" w:rsidRDefault="00797BAE" w:rsidP="00797BAE">
            <w:pPr>
              <w:numPr>
                <w:ilvl w:val="0"/>
                <w:numId w:val="2"/>
              </w:numPr>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Predstavitev Mednarodne pisarne in študija v tujini (3 minute)</w:t>
            </w:r>
          </w:p>
          <w:p w:rsidR="00797BAE" w:rsidRPr="002A5E8B" w:rsidRDefault="00797BAE" w:rsidP="00797BAE">
            <w:pPr>
              <w:pStyle w:val="Odstavekseznama1"/>
              <w:numPr>
                <w:ilvl w:val="0"/>
                <w:numId w:val="2"/>
              </w:numPr>
              <w:rPr>
                <w:rFonts w:asciiTheme="minorHAnsi" w:hAnsiTheme="minorHAnsi" w:cstheme="minorHAnsi"/>
                <w:sz w:val="14"/>
                <w:szCs w:val="14"/>
              </w:rPr>
            </w:pPr>
            <w:r w:rsidRPr="002A5E8B">
              <w:rPr>
                <w:rFonts w:asciiTheme="minorHAnsi" w:hAnsiTheme="minorHAnsi" w:cstheme="minorHAnsi"/>
                <w:sz w:val="14"/>
                <w:szCs w:val="14"/>
              </w:rPr>
              <w:t xml:space="preserve">Predstavitev tutorjev in tutorskega dela </w:t>
            </w:r>
            <w:r w:rsidRPr="002A5E8B">
              <w:rPr>
                <w:rFonts w:asciiTheme="minorHAnsi" w:eastAsia="Times New Roman" w:hAnsiTheme="minorHAnsi" w:cstheme="minorHAnsi"/>
                <w:sz w:val="14"/>
                <w:szCs w:val="14"/>
              </w:rPr>
              <w:t>(5 minut)</w:t>
            </w:r>
          </w:p>
          <w:p w:rsidR="00797BAE" w:rsidRPr="002A5E8B" w:rsidRDefault="00797BAE" w:rsidP="00900FA7">
            <w:pPr>
              <w:pStyle w:val="Odstavekseznama1"/>
              <w:ind w:left="0"/>
              <w:rPr>
                <w:rFonts w:asciiTheme="minorHAnsi" w:hAnsiTheme="minorHAnsi" w:cstheme="minorHAnsi"/>
                <w:b/>
                <w:bCs/>
                <w:sz w:val="14"/>
                <w:szCs w:val="14"/>
              </w:rPr>
            </w:pPr>
          </w:p>
          <w:p w:rsidR="00797BAE" w:rsidRPr="002A5E8B" w:rsidRDefault="00797BAE" w:rsidP="00900FA7">
            <w:pPr>
              <w:pStyle w:val="Odstavekseznama1"/>
              <w:ind w:left="0"/>
              <w:rPr>
                <w:rFonts w:asciiTheme="minorHAnsi" w:hAnsiTheme="minorHAnsi" w:cstheme="minorHAnsi"/>
                <w:sz w:val="14"/>
                <w:szCs w:val="14"/>
              </w:rPr>
            </w:pPr>
            <w:r w:rsidRPr="002A5E8B">
              <w:rPr>
                <w:rFonts w:asciiTheme="minorHAnsi" w:hAnsiTheme="minorHAnsi" w:cstheme="minorHAnsi"/>
                <w:b/>
                <w:bCs/>
                <w:sz w:val="14"/>
                <w:szCs w:val="14"/>
              </w:rPr>
              <w:t>Voden ogled</w:t>
            </w:r>
            <w:r w:rsidRPr="002A5E8B">
              <w:rPr>
                <w:rFonts w:asciiTheme="minorHAnsi" w:hAnsiTheme="minorHAnsi" w:cstheme="minorHAnsi"/>
                <w:sz w:val="14"/>
                <w:szCs w:val="14"/>
              </w:rPr>
              <w:t xml:space="preserve"> po fakulteti (30 minut)</w:t>
            </w:r>
          </w:p>
          <w:p w:rsidR="00797BAE" w:rsidRPr="002A5E8B" w:rsidRDefault="00797BAE" w:rsidP="00797BAE">
            <w:pPr>
              <w:pStyle w:val="Odstavekseznama1"/>
              <w:numPr>
                <w:ilvl w:val="0"/>
                <w:numId w:val="1"/>
              </w:numPr>
              <w:rPr>
                <w:rFonts w:asciiTheme="minorHAnsi" w:hAnsiTheme="minorHAnsi" w:cstheme="minorHAnsi"/>
                <w:sz w:val="14"/>
                <w:szCs w:val="14"/>
              </w:rPr>
            </w:pPr>
            <w:r w:rsidRPr="002A5E8B">
              <w:rPr>
                <w:rFonts w:asciiTheme="minorHAnsi" w:hAnsiTheme="minorHAnsi" w:cstheme="minorHAnsi"/>
                <w:sz w:val="14"/>
                <w:szCs w:val="14"/>
              </w:rPr>
              <w:t xml:space="preserve">po en tutor študent vodi skupino študentov (A1, A2 …, ki je s strani referata predhodno določena), </w:t>
            </w:r>
          </w:p>
          <w:p w:rsidR="00797BAE" w:rsidRPr="002A5E8B" w:rsidRDefault="00797BAE" w:rsidP="00797BAE">
            <w:pPr>
              <w:pStyle w:val="Odstavekseznama1"/>
              <w:numPr>
                <w:ilvl w:val="0"/>
                <w:numId w:val="1"/>
              </w:numPr>
              <w:rPr>
                <w:rFonts w:asciiTheme="minorHAnsi" w:hAnsiTheme="minorHAnsi" w:cstheme="minorHAnsi"/>
                <w:sz w:val="14"/>
                <w:szCs w:val="14"/>
              </w:rPr>
            </w:pPr>
            <w:r w:rsidRPr="002A5E8B">
              <w:rPr>
                <w:rFonts w:asciiTheme="minorHAnsi" w:hAnsiTheme="minorHAnsi" w:cstheme="minorHAnsi"/>
                <w:sz w:val="14"/>
                <w:szCs w:val="14"/>
              </w:rPr>
              <w:t>brucem se razkaže predavalnice, seminarske sobe (oba objekta) pokaže se jim, kje se nahaja knjižnica, čitalnica, informacijska pisarna, mednarodna pisarna, tutorska pisarna, referat, dekanat, študentski svet, karierni center, klub za marketing, AIESEC, razloži se jim tudi, kako poteka številčenje predavalnic in kabinetov profesorjev in asistentov,…</w:t>
            </w:r>
          </w:p>
          <w:p w:rsidR="00797BAE" w:rsidRPr="002A5E8B" w:rsidRDefault="00797BAE" w:rsidP="00900FA7">
            <w:pPr>
              <w:pStyle w:val="Odstavekseznama1"/>
              <w:ind w:left="0"/>
              <w:rPr>
                <w:rFonts w:asciiTheme="minorHAnsi" w:hAnsiTheme="minorHAnsi" w:cstheme="minorHAnsi"/>
                <w:b/>
                <w:sz w:val="14"/>
                <w:szCs w:val="14"/>
              </w:rPr>
            </w:pPr>
          </w:p>
          <w:p w:rsidR="00797BAE" w:rsidRPr="002A5E8B" w:rsidRDefault="00797BAE" w:rsidP="00900FA7">
            <w:pPr>
              <w:pStyle w:val="Odstavekseznama1"/>
              <w:ind w:left="0"/>
              <w:rPr>
                <w:rFonts w:asciiTheme="minorHAnsi" w:hAnsiTheme="minorHAnsi" w:cstheme="minorHAnsi"/>
                <w:b/>
                <w:sz w:val="14"/>
                <w:szCs w:val="14"/>
              </w:rPr>
            </w:pPr>
            <w:r w:rsidRPr="002A5E8B">
              <w:rPr>
                <w:rFonts w:asciiTheme="minorHAnsi" w:hAnsiTheme="minorHAnsi" w:cstheme="minorHAnsi"/>
                <w:b/>
                <w:sz w:val="14"/>
                <w:szCs w:val="14"/>
              </w:rPr>
              <w:t xml:space="preserve">Študijski seminarji </w:t>
            </w:r>
          </w:p>
          <w:p w:rsidR="00797BAE" w:rsidRPr="002A5E8B" w:rsidRDefault="00797BAE" w:rsidP="00900FA7">
            <w:pPr>
              <w:pStyle w:val="Odstavekseznama1"/>
              <w:ind w:left="0"/>
              <w:rPr>
                <w:rFonts w:asciiTheme="minorHAnsi" w:hAnsiTheme="minorHAnsi" w:cstheme="minorHAnsi"/>
                <w:sz w:val="14"/>
                <w:szCs w:val="14"/>
              </w:rPr>
            </w:pPr>
            <w:r w:rsidRPr="002A5E8B">
              <w:rPr>
                <w:rFonts w:asciiTheme="minorHAnsi" w:hAnsiTheme="minorHAnsi" w:cstheme="minorHAnsi"/>
                <w:sz w:val="14"/>
                <w:szCs w:val="14"/>
              </w:rPr>
              <w:t>Študijski seminarji bodo izvedeni  v mesecu oktobru. Urnik z razporedom in prostorom bo pripravljen v mesecu septembru.</w:t>
            </w:r>
          </w:p>
          <w:p w:rsidR="00797BAE" w:rsidRPr="002A5E8B" w:rsidRDefault="00797BAE" w:rsidP="00900FA7">
            <w:pPr>
              <w:pStyle w:val="Odstavekseznama1"/>
              <w:ind w:left="0"/>
              <w:rPr>
                <w:rFonts w:asciiTheme="minorHAnsi" w:hAnsiTheme="minorHAnsi" w:cstheme="minorHAnsi"/>
                <w:b/>
                <w:sz w:val="14"/>
                <w:szCs w:val="14"/>
              </w:rPr>
            </w:pPr>
          </w:p>
          <w:p w:rsidR="00797BAE" w:rsidRPr="002A5E8B" w:rsidRDefault="00797BAE" w:rsidP="00900FA7">
            <w:pPr>
              <w:pStyle w:val="Odstavekseznama1"/>
              <w:ind w:left="0"/>
              <w:rPr>
                <w:rFonts w:asciiTheme="minorHAnsi" w:hAnsiTheme="minorHAnsi" w:cstheme="minorHAnsi"/>
                <w:b/>
                <w:sz w:val="14"/>
                <w:szCs w:val="14"/>
              </w:rPr>
            </w:pPr>
            <w:r w:rsidRPr="002A5E8B">
              <w:rPr>
                <w:rFonts w:asciiTheme="minorHAnsi" w:hAnsiTheme="minorHAnsi" w:cstheme="minorHAnsi"/>
                <w:b/>
                <w:sz w:val="14"/>
                <w:szCs w:val="14"/>
              </w:rPr>
              <w:t>Teme:</w:t>
            </w:r>
          </w:p>
          <w:p w:rsidR="00797BAE" w:rsidRPr="002A5E8B" w:rsidRDefault="00797BAE" w:rsidP="00900FA7">
            <w:pPr>
              <w:rPr>
                <w:rFonts w:asciiTheme="minorHAnsi" w:hAnsiTheme="minorHAnsi" w:cstheme="minorHAnsi"/>
                <w:color w:val="000000"/>
                <w:sz w:val="14"/>
                <w:szCs w:val="14"/>
              </w:rPr>
            </w:pPr>
            <w:r w:rsidRPr="002A5E8B">
              <w:rPr>
                <w:rFonts w:asciiTheme="minorHAnsi" w:hAnsiTheme="minorHAnsi" w:cstheme="minorHAnsi"/>
                <w:color w:val="000000"/>
                <w:sz w:val="14"/>
                <w:szCs w:val="14"/>
              </w:rPr>
              <w:t xml:space="preserve">Kvantitativne vsebine – Katedra za </w:t>
            </w:r>
            <w:proofErr w:type="spellStart"/>
            <w:r w:rsidRPr="002A5E8B">
              <w:rPr>
                <w:rFonts w:asciiTheme="minorHAnsi" w:hAnsiTheme="minorHAnsi" w:cstheme="minorHAnsi"/>
                <w:color w:val="000000"/>
                <w:sz w:val="14"/>
                <w:szCs w:val="14"/>
              </w:rPr>
              <w:t>kvan</w:t>
            </w:r>
            <w:proofErr w:type="spellEnd"/>
            <w:r w:rsidRPr="002A5E8B">
              <w:rPr>
                <w:rFonts w:asciiTheme="minorHAnsi" w:hAnsiTheme="minorHAnsi" w:cstheme="minorHAnsi"/>
                <w:color w:val="000000"/>
                <w:sz w:val="14"/>
                <w:szCs w:val="14"/>
              </w:rPr>
              <w:t xml:space="preserve">. in ekon. </w:t>
            </w:r>
            <w:proofErr w:type="spellStart"/>
            <w:r w:rsidRPr="002A5E8B">
              <w:rPr>
                <w:rFonts w:asciiTheme="minorHAnsi" w:hAnsiTheme="minorHAnsi" w:cstheme="minorHAnsi"/>
                <w:color w:val="000000"/>
                <w:sz w:val="14"/>
                <w:szCs w:val="14"/>
              </w:rPr>
              <w:t>anal</w:t>
            </w:r>
            <w:proofErr w:type="spellEnd"/>
            <w:r w:rsidRPr="002A5E8B">
              <w:rPr>
                <w:rFonts w:asciiTheme="minorHAnsi" w:hAnsiTheme="minorHAnsi" w:cstheme="minorHAnsi"/>
                <w:color w:val="000000"/>
                <w:sz w:val="14"/>
                <w:szCs w:val="14"/>
              </w:rPr>
              <w:t>.</w:t>
            </w:r>
          </w:p>
          <w:p w:rsidR="00797BAE" w:rsidRPr="002A5E8B" w:rsidRDefault="00797BAE" w:rsidP="00900FA7">
            <w:pPr>
              <w:rPr>
                <w:rFonts w:asciiTheme="minorHAnsi" w:hAnsiTheme="minorHAnsi" w:cstheme="minorHAnsi"/>
                <w:color w:val="000000"/>
                <w:sz w:val="14"/>
                <w:szCs w:val="14"/>
              </w:rPr>
            </w:pPr>
            <w:r w:rsidRPr="002A5E8B">
              <w:rPr>
                <w:rFonts w:asciiTheme="minorHAnsi" w:hAnsiTheme="minorHAnsi" w:cstheme="minorHAnsi"/>
                <w:color w:val="000000"/>
                <w:sz w:val="14"/>
                <w:szCs w:val="14"/>
              </w:rPr>
              <w:t>Strategije učenja jezikov – Katedra za tuje poslov. jezike</w:t>
            </w:r>
          </w:p>
          <w:p w:rsidR="00797BAE" w:rsidRPr="002A5E8B" w:rsidRDefault="00797BAE" w:rsidP="00900FA7">
            <w:pPr>
              <w:rPr>
                <w:rFonts w:asciiTheme="minorHAnsi" w:hAnsiTheme="minorHAnsi" w:cstheme="minorHAnsi"/>
                <w:color w:val="000000"/>
                <w:sz w:val="14"/>
                <w:szCs w:val="14"/>
              </w:rPr>
            </w:pPr>
            <w:r w:rsidRPr="002A5E8B">
              <w:rPr>
                <w:rFonts w:asciiTheme="minorHAnsi" w:hAnsiTheme="minorHAnsi" w:cstheme="minorHAnsi"/>
                <w:color w:val="000000"/>
                <w:sz w:val="14"/>
                <w:szCs w:val="14"/>
              </w:rPr>
              <w:t>Knjižnično informacijsko izobraževanje/opismenjevanje – Knjižnica (posebej: plagiatorstvo)</w:t>
            </w:r>
          </w:p>
          <w:p w:rsidR="00797BAE" w:rsidRPr="002A5E8B" w:rsidRDefault="00797BA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 xml:space="preserve"> </w:t>
            </w:r>
          </w:p>
        </w:tc>
        <w:tc>
          <w:tcPr>
            <w:tcW w:w="3261" w:type="dxa"/>
            <w:tcBorders>
              <w:top w:val="single" w:sz="8" w:space="0" w:color="000000"/>
              <w:left w:val="single" w:sz="8" w:space="0" w:color="000000"/>
              <w:bottom w:val="single" w:sz="4" w:space="0" w:color="auto"/>
              <w:right w:val="single" w:sz="8" w:space="0" w:color="000000"/>
            </w:tcBorders>
          </w:tcPr>
          <w:p w:rsidR="00797BAE" w:rsidRPr="002A5E8B" w:rsidRDefault="009C2DCA" w:rsidP="00900FA7">
            <w:pPr>
              <w:spacing w:line="276" w:lineRule="auto"/>
              <w:rPr>
                <w:rFonts w:asciiTheme="minorHAnsi" w:hAnsiTheme="minorHAnsi" w:cstheme="minorHAnsi"/>
                <w:sz w:val="14"/>
                <w:szCs w:val="14"/>
              </w:rPr>
            </w:pPr>
            <w:r>
              <w:rPr>
                <w:rFonts w:asciiTheme="minorHAnsi" w:hAnsiTheme="minorHAnsi" w:cstheme="minorHAnsi"/>
                <w:sz w:val="14"/>
                <w:szCs w:val="14"/>
              </w:rPr>
              <w:t>29. 9. 2017</w:t>
            </w:r>
          </w:p>
          <w:p w:rsidR="00797BAE" w:rsidRPr="002A5E8B" w:rsidRDefault="00797BA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9.00 (VS) in 11.00 (UN)</w:t>
            </w:r>
          </w:p>
          <w:p w:rsidR="00797BAE" w:rsidRPr="002A5E8B" w:rsidRDefault="00797BA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Predavalnica PB</w:t>
            </w:r>
          </w:p>
          <w:p w:rsidR="00797BAE" w:rsidRPr="002A5E8B" w:rsidRDefault="00797BAE" w:rsidP="00900FA7">
            <w:pPr>
              <w:spacing w:line="276" w:lineRule="auto"/>
              <w:rPr>
                <w:rFonts w:asciiTheme="minorHAnsi" w:hAnsiTheme="minorHAnsi" w:cstheme="minorHAnsi"/>
                <w:sz w:val="14"/>
                <w:szCs w:val="14"/>
              </w:rPr>
            </w:pPr>
          </w:p>
        </w:tc>
      </w:tr>
    </w:tbl>
    <w:p w:rsidR="00AD53BE" w:rsidRPr="002A5E8B" w:rsidRDefault="00AD53BE"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97BAE" w:rsidRPr="002A5E8B" w:rsidTr="008943B2">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797BAE" w:rsidRPr="002A5E8B" w:rsidRDefault="00797BAE" w:rsidP="00900FA7">
            <w:pPr>
              <w:rPr>
                <w:rFonts w:asciiTheme="minorHAnsi" w:hAnsiTheme="minorHAnsi" w:cstheme="minorHAnsi"/>
                <w:b/>
                <w:sz w:val="14"/>
                <w:szCs w:val="14"/>
              </w:rPr>
            </w:pPr>
            <w:r w:rsidRPr="002A5E8B">
              <w:rPr>
                <w:rFonts w:asciiTheme="minorHAnsi" w:hAnsiTheme="minorHAnsi" w:cstheme="minorHAnsi"/>
                <w:b/>
                <w:sz w:val="14"/>
                <w:szCs w:val="14"/>
              </w:rPr>
              <w:t>Fakulteta za elektrotehniko, računalništvo in informatiko</w:t>
            </w:r>
            <w:r w:rsidRPr="002A5E8B">
              <w:rPr>
                <w:rFonts w:asciiTheme="minorHAnsi" w:hAnsiTheme="minorHAnsi" w:cstheme="minorHAnsi"/>
                <w:b/>
                <w:color w:val="000000"/>
                <w:sz w:val="14"/>
                <w:szCs w:val="14"/>
              </w:rPr>
              <w:t xml:space="preserve"> UM</w:t>
            </w:r>
          </w:p>
        </w:tc>
      </w:tr>
      <w:tr w:rsidR="00797BAE" w:rsidRPr="002A5E8B"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797BAE" w:rsidRPr="002A5E8B" w:rsidRDefault="00797BAE" w:rsidP="00900FA7">
            <w:pPr>
              <w:rPr>
                <w:rFonts w:asciiTheme="minorHAnsi" w:hAnsiTheme="minorHAnsi" w:cstheme="minorHAnsi"/>
                <w:sz w:val="14"/>
                <w:szCs w:val="14"/>
              </w:rPr>
            </w:pPr>
            <w:r w:rsidRPr="002A5E8B">
              <w:rPr>
                <w:rFonts w:asciiTheme="minorHAnsi" w:hAnsiTheme="minorHAnsi" w:cstheme="minorHAnsi"/>
                <w:sz w:val="14"/>
                <w:szCs w:val="14"/>
              </w:rPr>
              <w:t>Program:</w:t>
            </w:r>
          </w:p>
          <w:p w:rsidR="00797BAE" w:rsidRPr="002A5E8B" w:rsidRDefault="00797BAE" w:rsidP="00900FA7">
            <w:pPr>
              <w:rPr>
                <w:rFonts w:asciiTheme="minorHAnsi" w:hAnsiTheme="minorHAnsi" w:cstheme="minorHAnsi"/>
                <w:sz w:val="14"/>
                <w:szCs w:val="14"/>
              </w:rPr>
            </w:pPr>
            <w:r w:rsidRPr="002A5E8B">
              <w:rPr>
                <w:rFonts w:asciiTheme="minorHAnsi" w:hAnsiTheme="minorHAnsi" w:cstheme="minorHAnsi"/>
                <w:sz w:val="14"/>
                <w:szCs w:val="14"/>
              </w:rPr>
              <w:t>- Pozdrav prodekana za izobraževalne zadeve prof. dr. Bojana Grčarja, ki bo študentom podal nekaj splošnih informacij o študiju in življenju na fakulteti</w:t>
            </w:r>
          </w:p>
          <w:p w:rsidR="00797BAE" w:rsidRPr="002A5E8B" w:rsidRDefault="00797BAE" w:rsidP="00900FA7">
            <w:pPr>
              <w:rPr>
                <w:rFonts w:asciiTheme="minorHAnsi" w:hAnsiTheme="minorHAnsi" w:cstheme="minorHAnsi"/>
                <w:sz w:val="14"/>
                <w:szCs w:val="14"/>
              </w:rPr>
            </w:pPr>
            <w:r w:rsidRPr="002A5E8B">
              <w:rPr>
                <w:rFonts w:asciiTheme="minorHAnsi" w:hAnsiTheme="minorHAnsi" w:cstheme="minorHAnsi"/>
                <w:sz w:val="14"/>
                <w:szCs w:val="14"/>
              </w:rPr>
              <w:t xml:space="preserve">- Pozdrav prodekana študenta  </w:t>
            </w:r>
          </w:p>
          <w:p w:rsidR="00797BAE" w:rsidRPr="002A5E8B" w:rsidRDefault="00797BAE" w:rsidP="00900FA7">
            <w:pPr>
              <w:rPr>
                <w:rFonts w:asciiTheme="minorHAnsi" w:hAnsiTheme="minorHAnsi" w:cstheme="minorHAnsi"/>
                <w:sz w:val="14"/>
                <w:szCs w:val="14"/>
              </w:rPr>
            </w:pPr>
            <w:r w:rsidRPr="002A5E8B">
              <w:rPr>
                <w:rFonts w:asciiTheme="minorHAnsi" w:hAnsiTheme="minorHAnsi" w:cstheme="minorHAnsi"/>
                <w:sz w:val="14"/>
                <w:szCs w:val="14"/>
              </w:rPr>
              <w:t>- Pozdrav koordinatorice tutorjev učiteljev dr. Alenke Hren</w:t>
            </w:r>
          </w:p>
          <w:p w:rsidR="00456547" w:rsidRPr="002A5E8B" w:rsidRDefault="00456547" w:rsidP="00900FA7">
            <w:pPr>
              <w:rPr>
                <w:rFonts w:asciiTheme="minorHAnsi" w:hAnsiTheme="minorHAnsi" w:cstheme="minorHAnsi"/>
                <w:sz w:val="14"/>
                <w:szCs w:val="14"/>
              </w:rPr>
            </w:pPr>
            <w:r w:rsidRPr="002A5E8B">
              <w:rPr>
                <w:rFonts w:asciiTheme="minorHAnsi" w:hAnsiTheme="minorHAnsi" w:cstheme="minorHAnsi"/>
                <w:sz w:val="14"/>
                <w:szCs w:val="14"/>
              </w:rPr>
              <w:t>- Ogled kratkega filma</w:t>
            </w:r>
          </w:p>
          <w:p w:rsidR="00797BAE" w:rsidRPr="002A5E8B" w:rsidRDefault="00797BAE" w:rsidP="00900FA7">
            <w:pPr>
              <w:rPr>
                <w:rFonts w:asciiTheme="minorHAnsi" w:hAnsiTheme="minorHAnsi" w:cstheme="minorHAnsi"/>
                <w:sz w:val="14"/>
                <w:szCs w:val="14"/>
              </w:rPr>
            </w:pPr>
            <w:r w:rsidRPr="002A5E8B">
              <w:rPr>
                <w:rFonts w:asciiTheme="minorHAnsi" w:hAnsiTheme="minorHAnsi" w:cstheme="minorHAnsi"/>
                <w:sz w:val="14"/>
                <w:szCs w:val="14"/>
              </w:rPr>
              <w:t>- Podrobne predstavitve študijskih programov (koordinatorji študijskih programov in učitelji prvih letnikov v predavalnicah)</w:t>
            </w:r>
          </w:p>
          <w:p w:rsidR="00797BAE" w:rsidRPr="002A5E8B" w:rsidRDefault="00797BAE" w:rsidP="00900FA7">
            <w:pPr>
              <w:rPr>
                <w:rFonts w:asciiTheme="minorHAnsi" w:hAnsiTheme="minorHAnsi" w:cstheme="minorHAnsi"/>
                <w:sz w:val="14"/>
                <w:szCs w:val="14"/>
              </w:rPr>
            </w:pPr>
            <w:r w:rsidRPr="002A5E8B">
              <w:rPr>
                <w:rFonts w:asciiTheme="minorHAnsi" w:hAnsiTheme="minorHAnsi" w:cstheme="minorHAnsi"/>
                <w:sz w:val="14"/>
                <w:szCs w:val="14"/>
              </w:rPr>
              <w:t>- Pozdrav in druženje s tutorji študenti</w:t>
            </w:r>
          </w:p>
        </w:tc>
        <w:tc>
          <w:tcPr>
            <w:tcW w:w="3261" w:type="dxa"/>
            <w:tcBorders>
              <w:top w:val="single" w:sz="8" w:space="0" w:color="000000"/>
              <w:left w:val="single" w:sz="8" w:space="0" w:color="000000"/>
              <w:bottom w:val="single" w:sz="4" w:space="0" w:color="auto"/>
              <w:right w:val="single" w:sz="8" w:space="0" w:color="000000"/>
            </w:tcBorders>
          </w:tcPr>
          <w:p w:rsidR="00797BAE" w:rsidRPr="002A5E8B" w:rsidRDefault="00797BAE" w:rsidP="009C2DCA">
            <w:pPr>
              <w:spacing w:line="276" w:lineRule="auto"/>
              <w:rPr>
                <w:rFonts w:asciiTheme="minorHAnsi" w:hAnsiTheme="minorHAnsi" w:cstheme="minorHAnsi"/>
                <w:sz w:val="14"/>
                <w:szCs w:val="14"/>
              </w:rPr>
            </w:pPr>
            <w:r w:rsidRPr="002A5E8B">
              <w:rPr>
                <w:rFonts w:asciiTheme="minorHAnsi" w:hAnsiTheme="minorHAnsi" w:cstheme="minorHAnsi"/>
                <w:sz w:val="14"/>
                <w:szCs w:val="14"/>
              </w:rPr>
              <w:t xml:space="preserve"> </w:t>
            </w:r>
            <w:r w:rsidR="009C2DCA">
              <w:rPr>
                <w:rFonts w:asciiTheme="minorHAnsi" w:hAnsiTheme="minorHAnsi" w:cstheme="minorHAnsi"/>
                <w:sz w:val="14"/>
                <w:szCs w:val="14"/>
              </w:rPr>
              <w:t>29. 9. 2017</w:t>
            </w:r>
            <w:r w:rsidRPr="002A5E8B">
              <w:rPr>
                <w:rFonts w:asciiTheme="minorHAnsi" w:hAnsiTheme="minorHAnsi" w:cstheme="minorHAnsi"/>
                <w:sz w:val="14"/>
                <w:szCs w:val="14"/>
              </w:rPr>
              <w:t>, ob 10. uri</w:t>
            </w:r>
          </w:p>
        </w:tc>
      </w:tr>
    </w:tbl>
    <w:p w:rsidR="00797BAE" w:rsidRPr="002A5E8B" w:rsidRDefault="00797BAE"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8943B2" w:rsidRPr="002A5E8B" w:rsidTr="00C0106F">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8943B2" w:rsidRPr="002A5E8B" w:rsidRDefault="008943B2" w:rsidP="00900FA7">
            <w:pPr>
              <w:rPr>
                <w:rFonts w:asciiTheme="minorHAnsi" w:eastAsia="Calibri" w:hAnsiTheme="minorHAnsi" w:cstheme="minorHAnsi"/>
                <w:b/>
                <w:sz w:val="14"/>
                <w:szCs w:val="14"/>
              </w:rPr>
            </w:pPr>
            <w:r w:rsidRPr="002A5E8B">
              <w:rPr>
                <w:rFonts w:asciiTheme="minorHAnsi" w:eastAsia="Calibri" w:hAnsiTheme="minorHAnsi" w:cstheme="minorHAnsi"/>
                <w:b/>
                <w:sz w:val="14"/>
                <w:szCs w:val="14"/>
              </w:rPr>
              <w:t xml:space="preserve">Fakulteta za energetiko UM </w:t>
            </w:r>
          </w:p>
        </w:tc>
      </w:tr>
      <w:tr w:rsidR="008943B2" w:rsidRPr="002A5E8B" w:rsidTr="00C0106F">
        <w:tc>
          <w:tcPr>
            <w:tcW w:w="6663" w:type="dxa"/>
            <w:tcBorders>
              <w:top w:val="single" w:sz="8" w:space="0" w:color="000000"/>
              <w:left w:val="single" w:sz="8" w:space="0" w:color="000000"/>
              <w:bottom w:val="dashSmallGap" w:sz="4" w:space="0" w:color="000000"/>
              <w:right w:val="single" w:sz="8" w:space="0" w:color="000000"/>
            </w:tcBorders>
            <w:tcMar>
              <w:top w:w="105" w:type="dxa"/>
              <w:left w:w="105" w:type="dxa"/>
              <w:bottom w:w="105" w:type="dxa"/>
              <w:right w:w="105" w:type="dxa"/>
            </w:tcMar>
          </w:tcPr>
          <w:p w:rsidR="008943B2" w:rsidRPr="002A5E8B" w:rsidRDefault="008943B2" w:rsidP="00900FA7">
            <w:pPr>
              <w:rPr>
                <w:rFonts w:asciiTheme="minorHAnsi" w:hAnsiTheme="minorHAnsi" w:cstheme="minorHAnsi"/>
                <w:sz w:val="14"/>
                <w:szCs w:val="14"/>
              </w:rPr>
            </w:pPr>
            <w:r w:rsidRPr="002A5E8B">
              <w:rPr>
                <w:rFonts w:asciiTheme="minorHAnsi" w:hAnsiTheme="minorHAnsi" w:cstheme="minorHAnsi"/>
                <w:sz w:val="14"/>
                <w:szCs w:val="14"/>
              </w:rPr>
              <w:t>Uvajalni tečaj iz matematike (namenjen izboljšanju rezultatov študentov pri obveznostih učnih enot iz matematike)</w:t>
            </w:r>
          </w:p>
        </w:tc>
        <w:tc>
          <w:tcPr>
            <w:tcW w:w="3261" w:type="dxa"/>
            <w:tcBorders>
              <w:top w:val="single" w:sz="8" w:space="0" w:color="000000"/>
              <w:left w:val="single" w:sz="8" w:space="0" w:color="000000"/>
              <w:bottom w:val="dashSmallGap" w:sz="4" w:space="0" w:color="000000"/>
              <w:right w:val="single" w:sz="8" w:space="0" w:color="000000"/>
            </w:tcBorders>
          </w:tcPr>
          <w:p w:rsidR="008943B2" w:rsidRPr="002A5E8B" w:rsidRDefault="009C2DCA" w:rsidP="00900FA7">
            <w:pPr>
              <w:rPr>
                <w:rFonts w:asciiTheme="minorHAnsi" w:hAnsiTheme="minorHAnsi" w:cstheme="minorHAnsi"/>
                <w:sz w:val="14"/>
                <w:szCs w:val="14"/>
              </w:rPr>
            </w:pPr>
            <w:r>
              <w:rPr>
                <w:rFonts w:asciiTheme="minorHAnsi" w:hAnsiTheme="minorHAnsi" w:cstheme="minorHAnsi"/>
                <w:sz w:val="14"/>
                <w:szCs w:val="14"/>
              </w:rPr>
              <w:t>2</w:t>
            </w:r>
            <w:r w:rsidR="00A428EA">
              <w:rPr>
                <w:rFonts w:asciiTheme="minorHAnsi" w:hAnsiTheme="minorHAnsi" w:cstheme="minorHAnsi"/>
                <w:sz w:val="14"/>
                <w:szCs w:val="14"/>
              </w:rPr>
              <w:t>7. 9. 2017</w:t>
            </w:r>
            <w:r w:rsidR="008943B2" w:rsidRPr="002A5E8B">
              <w:rPr>
                <w:rFonts w:asciiTheme="minorHAnsi" w:hAnsiTheme="minorHAnsi" w:cstheme="minorHAnsi"/>
                <w:sz w:val="14"/>
                <w:szCs w:val="14"/>
              </w:rPr>
              <w:t>, 9.00 – 14.00 ure, prostori FE</w:t>
            </w:r>
          </w:p>
        </w:tc>
      </w:tr>
      <w:tr w:rsidR="008943B2" w:rsidRPr="002A5E8B" w:rsidTr="00C0106F">
        <w:tc>
          <w:tcPr>
            <w:tcW w:w="6663" w:type="dxa"/>
            <w:tcBorders>
              <w:top w:val="dashSmallGap" w:sz="4" w:space="0" w:color="000000"/>
              <w:left w:val="single" w:sz="8" w:space="0" w:color="000000"/>
              <w:bottom w:val="dashSmallGap" w:sz="4" w:space="0" w:color="000000"/>
              <w:right w:val="single" w:sz="8" w:space="0" w:color="000000"/>
            </w:tcBorders>
            <w:tcMar>
              <w:top w:w="105" w:type="dxa"/>
              <w:left w:w="105" w:type="dxa"/>
              <w:bottom w:w="105" w:type="dxa"/>
              <w:right w:w="105" w:type="dxa"/>
            </w:tcMar>
          </w:tcPr>
          <w:p w:rsidR="008943B2" w:rsidRPr="002A5E8B" w:rsidRDefault="008943B2" w:rsidP="00900FA7">
            <w:pPr>
              <w:rPr>
                <w:rFonts w:asciiTheme="minorHAnsi" w:hAnsiTheme="minorHAnsi" w:cstheme="minorHAnsi"/>
              </w:rPr>
            </w:pPr>
            <w:r w:rsidRPr="002A5E8B">
              <w:rPr>
                <w:rFonts w:asciiTheme="minorHAnsi" w:hAnsiTheme="minorHAnsi" w:cstheme="minorHAnsi"/>
                <w:sz w:val="14"/>
                <w:szCs w:val="14"/>
              </w:rPr>
              <w:t>Uvajalni tečaj iz matematike (namenjen izboljšanju rezultatov študentov pri obveznostih učnih enot iz matematike)</w:t>
            </w:r>
          </w:p>
        </w:tc>
        <w:tc>
          <w:tcPr>
            <w:tcW w:w="3261" w:type="dxa"/>
            <w:tcBorders>
              <w:top w:val="dashSmallGap" w:sz="4" w:space="0" w:color="000000"/>
              <w:left w:val="single" w:sz="8" w:space="0" w:color="000000"/>
              <w:bottom w:val="dashSmallGap" w:sz="4" w:space="0" w:color="000000"/>
              <w:right w:val="single" w:sz="8" w:space="0" w:color="000000"/>
            </w:tcBorders>
          </w:tcPr>
          <w:p w:rsidR="008943B2" w:rsidRPr="002A5E8B" w:rsidRDefault="009C2DCA" w:rsidP="00900FA7">
            <w:pPr>
              <w:rPr>
                <w:rFonts w:asciiTheme="minorHAnsi" w:hAnsiTheme="minorHAnsi" w:cstheme="minorHAnsi"/>
                <w:sz w:val="14"/>
                <w:szCs w:val="14"/>
              </w:rPr>
            </w:pPr>
            <w:r>
              <w:rPr>
                <w:rFonts w:asciiTheme="minorHAnsi" w:hAnsiTheme="minorHAnsi" w:cstheme="minorHAnsi"/>
                <w:sz w:val="14"/>
                <w:szCs w:val="14"/>
              </w:rPr>
              <w:t>28</w:t>
            </w:r>
            <w:r w:rsidR="00A428EA">
              <w:rPr>
                <w:rFonts w:asciiTheme="minorHAnsi" w:hAnsiTheme="minorHAnsi" w:cstheme="minorHAnsi"/>
                <w:sz w:val="14"/>
                <w:szCs w:val="14"/>
              </w:rPr>
              <w:t>. 9. 2017</w:t>
            </w:r>
            <w:r w:rsidR="008943B2" w:rsidRPr="002A5E8B">
              <w:rPr>
                <w:rFonts w:asciiTheme="minorHAnsi" w:hAnsiTheme="minorHAnsi" w:cstheme="minorHAnsi"/>
                <w:sz w:val="14"/>
                <w:szCs w:val="14"/>
              </w:rPr>
              <w:t>, 9.00 – 14.00 ure, prostori FE</w:t>
            </w:r>
          </w:p>
        </w:tc>
      </w:tr>
      <w:tr w:rsidR="008943B2" w:rsidRPr="002A5E8B" w:rsidTr="00C0106F">
        <w:tc>
          <w:tcPr>
            <w:tcW w:w="6663" w:type="dxa"/>
            <w:tcBorders>
              <w:top w:val="dashSmallGap" w:sz="4" w:space="0" w:color="000000"/>
              <w:left w:val="single" w:sz="8" w:space="0" w:color="000000"/>
              <w:bottom w:val="dashSmallGap" w:sz="4" w:space="0" w:color="000000"/>
              <w:right w:val="single" w:sz="8" w:space="0" w:color="000000"/>
            </w:tcBorders>
            <w:tcMar>
              <w:top w:w="105" w:type="dxa"/>
              <w:left w:w="105" w:type="dxa"/>
              <w:bottom w:w="105" w:type="dxa"/>
              <w:right w:w="105" w:type="dxa"/>
            </w:tcMar>
          </w:tcPr>
          <w:p w:rsidR="008943B2" w:rsidRPr="002A5E8B" w:rsidRDefault="008943B2" w:rsidP="00900FA7">
            <w:pPr>
              <w:rPr>
                <w:rFonts w:asciiTheme="minorHAnsi" w:hAnsiTheme="minorHAnsi" w:cstheme="minorHAnsi"/>
              </w:rPr>
            </w:pPr>
            <w:r w:rsidRPr="002A5E8B">
              <w:rPr>
                <w:rFonts w:asciiTheme="minorHAnsi" w:hAnsiTheme="minorHAnsi" w:cstheme="minorHAnsi"/>
                <w:sz w:val="14"/>
                <w:szCs w:val="14"/>
              </w:rPr>
              <w:t>Uvajalni tečaj iz matematike (namenjen izboljšanju rezultatov študentov pri obveznostih učnih enot iz matematike)</w:t>
            </w:r>
          </w:p>
        </w:tc>
        <w:tc>
          <w:tcPr>
            <w:tcW w:w="3261" w:type="dxa"/>
            <w:tcBorders>
              <w:top w:val="dashSmallGap" w:sz="4" w:space="0" w:color="000000"/>
              <w:left w:val="single" w:sz="8" w:space="0" w:color="000000"/>
              <w:bottom w:val="dashSmallGap" w:sz="4" w:space="0" w:color="000000"/>
              <w:right w:val="single" w:sz="8" w:space="0" w:color="000000"/>
            </w:tcBorders>
          </w:tcPr>
          <w:p w:rsidR="008943B2" w:rsidRPr="002A5E8B" w:rsidRDefault="009C2DCA" w:rsidP="009C2DCA">
            <w:pPr>
              <w:spacing w:line="276" w:lineRule="auto"/>
              <w:rPr>
                <w:rFonts w:asciiTheme="minorHAnsi" w:hAnsiTheme="minorHAnsi" w:cstheme="minorHAnsi"/>
                <w:sz w:val="14"/>
                <w:szCs w:val="14"/>
              </w:rPr>
            </w:pPr>
            <w:r>
              <w:rPr>
                <w:rFonts w:asciiTheme="minorHAnsi" w:hAnsiTheme="minorHAnsi" w:cstheme="minorHAnsi"/>
                <w:sz w:val="14"/>
                <w:szCs w:val="14"/>
              </w:rPr>
              <w:t>29. 9. 2017</w:t>
            </w:r>
            <w:r w:rsidR="008943B2" w:rsidRPr="002A5E8B">
              <w:rPr>
                <w:rFonts w:asciiTheme="minorHAnsi" w:hAnsiTheme="minorHAnsi" w:cstheme="minorHAnsi"/>
                <w:sz w:val="14"/>
                <w:szCs w:val="14"/>
              </w:rPr>
              <w:t>, 9.00 – 14.00 ure, prostori FE</w:t>
            </w:r>
          </w:p>
        </w:tc>
      </w:tr>
      <w:tr w:rsidR="008943B2" w:rsidRPr="002A5E8B" w:rsidTr="00C0106F">
        <w:tc>
          <w:tcPr>
            <w:tcW w:w="6663" w:type="dxa"/>
            <w:tcBorders>
              <w:top w:val="dashSmallGap" w:sz="4"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8943B2" w:rsidRPr="002A5E8B" w:rsidRDefault="008943B2" w:rsidP="00900FA7">
            <w:pPr>
              <w:rPr>
                <w:rFonts w:asciiTheme="minorHAnsi" w:hAnsiTheme="minorHAnsi" w:cstheme="minorHAnsi"/>
                <w:sz w:val="14"/>
                <w:szCs w:val="14"/>
              </w:rPr>
            </w:pPr>
            <w:r w:rsidRPr="002A5E8B">
              <w:rPr>
                <w:rFonts w:asciiTheme="minorHAnsi" w:hAnsiTheme="minorHAnsi" w:cstheme="minorHAnsi"/>
                <w:sz w:val="14"/>
                <w:szCs w:val="14"/>
              </w:rPr>
              <w:t>Pozdrav brucev ter predstavitev varnega dela v laboratorijih, organizacije študija, delovanja služb znotraj fakultete, vključevanje študentov v organe fakultete, mobilnosti, tutorstvo, izpitnega reda, plagiatorstvo, komunikacije, študentske ankete in drugo</w:t>
            </w:r>
          </w:p>
        </w:tc>
        <w:tc>
          <w:tcPr>
            <w:tcW w:w="3261" w:type="dxa"/>
            <w:tcBorders>
              <w:top w:val="dashSmallGap" w:sz="4" w:space="0" w:color="000000"/>
              <w:left w:val="single" w:sz="8" w:space="0" w:color="000000"/>
              <w:bottom w:val="single" w:sz="8" w:space="0" w:color="000000"/>
              <w:right w:val="single" w:sz="8" w:space="0" w:color="000000"/>
            </w:tcBorders>
          </w:tcPr>
          <w:p w:rsidR="008943B2" w:rsidRPr="002A5E8B" w:rsidRDefault="00A428EA" w:rsidP="00900FA7">
            <w:pPr>
              <w:rPr>
                <w:rFonts w:asciiTheme="minorHAnsi" w:hAnsiTheme="minorHAnsi" w:cstheme="minorHAnsi"/>
                <w:sz w:val="14"/>
                <w:szCs w:val="14"/>
              </w:rPr>
            </w:pPr>
            <w:r>
              <w:rPr>
                <w:rFonts w:asciiTheme="minorHAnsi" w:hAnsiTheme="minorHAnsi" w:cstheme="minorHAnsi"/>
                <w:sz w:val="14"/>
                <w:szCs w:val="14"/>
              </w:rPr>
              <w:t>2</w:t>
            </w:r>
            <w:r w:rsidR="000B2BBD">
              <w:rPr>
                <w:rFonts w:asciiTheme="minorHAnsi" w:hAnsiTheme="minorHAnsi" w:cstheme="minorHAnsi"/>
                <w:sz w:val="14"/>
                <w:szCs w:val="14"/>
              </w:rPr>
              <w:t>. 10. 2017</w:t>
            </w:r>
            <w:r w:rsidR="008943B2" w:rsidRPr="002A5E8B">
              <w:rPr>
                <w:rFonts w:asciiTheme="minorHAnsi" w:hAnsiTheme="minorHAnsi" w:cstheme="minorHAnsi"/>
                <w:sz w:val="14"/>
                <w:szCs w:val="14"/>
              </w:rPr>
              <w:t xml:space="preserve"> pred pričetkom predavanj</w:t>
            </w:r>
          </w:p>
        </w:tc>
      </w:tr>
    </w:tbl>
    <w:p w:rsidR="008943B2" w:rsidRPr="002A5E8B" w:rsidRDefault="008943B2"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F56794" w:rsidRPr="002A5E8B" w:rsidTr="00BA4F04">
        <w:tc>
          <w:tcPr>
            <w:tcW w:w="6663" w:type="dxa"/>
            <w:tcBorders>
              <w:top w:val="single" w:sz="8" w:space="0" w:color="000000"/>
              <w:left w:val="single" w:sz="8" w:space="0" w:color="000000"/>
              <w:bottom w:val="single" w:sz="4" w:space="0" w:color="auto"/>
              <w:right w:val="single" w:sz="8" w:space="0" w:color="000000"/>
            </w:tcBorders>
            <w:shd w:val="clear" w:color="auto" w:fill="E7EFF9"/>
            <w:tcMar>
              <w:top w:w="105" w:type="dxa"/>
              <w:left w:w="105" w:type="dxa"/>
              <w:bottom w:w="105" w:type="dxa"/>
              <w:right w:w="105" w:type="dxa"/>
            </w:tcMar>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b/>
                <w:sz w:val="14"/>
                <w:szCs w:val="14"/>
              </w:rPr>
              <w:t>Fakulteta za gradbeništvo, prometno inženirstvo in arhitekturo UM</w:t>
            </w:r>
          </w:p>
        </w:tc>
        <w:tc>
          <w:tcPr>
            <w:tcW w:w="3261" w:type="dxa"/>
            <w:tcBorders>
              <w:top w:val="single" w:sz="8" w:space="0" w:color="000000"/>
              <w:left w:val="single" w:sz="8" w:space="0" w:color="000000"/>
              <w:bottom w:val="single" w:sz="4" w:space="0" w:color="auto"/>
              <w:right w:val="single" w:sz="8" w:space="0" w:color="000000"/>
            </w:tcBorders>
            <w:shd w:val="clear" w:color="auto" w:fill="E7EFF9"/>
          </w:tcPr>
          <w:p w:rsidR="00F56794" w:rsidRPr="002A5E8B" w:rsidRDefault="00F56794" w:rsidP="00900FA7">
            <w:pPr>
              <w:rPr>
                <w:rFonts w:asciiTheme="minorHAnsi" w:hAnsiTheme="minorHAnsi" w:cstheme="minorHAnsi"/>
                <w:sz w:val="14"/>
                <w:szCs w:val="14"/>
              </w:rPr>
            </w:pPr>
          </w:p>
        </w:tc>
      </w:tr>
      <w:tr w:rsidR="00F56794" w:rsidRPr="002A5E8B"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 xml:space="preserve">Pozdrav brucem </w:t>
            </w:r>
          </w:p>
          <w:p w:rsidR="00F56794" w:rsidRPr="002A5E8B" w:rsidRDefault="00F56794" w:rsidP="00900FA7">
            <w:pPr>
              <w:rPr>
                <w:rFonts w:asciiTheme="minorHAnsi" w:hAnsiTheme="minorHAnsi" w:cstheme="minorHAnsi"/>
                <w:sz w:val="14"/>
                <w:szCs w:val="14"/>
              </w:rPr>
            </w:pPr>
          </w:p>
          <w:p w:rsidR="00F56794" w:rsidRPr="002A5E8B" w:rsidRDefault="00F56794" w:rsidP="00900FA7">
            <w:pPr>
              <w:rPr>
                <w:rFonts w:asciiTheme="minorHAnsi" w:hAnsiTheme="minorHAnsi" w:cstheme="minorHAnsi"/>
                <w:sz w:val="14"/>
                <w:szCs w:val="14"/>
              </w:rPr>
            </w:pPr>
          </w:p>
          <w:p w:rsidR="00BA4F04" w:rsidRPr="002A5E8B" w:rsidRDefault="00BA4F04" w:rsidP="00900FA7">
            <w:pPr>
              <w:rPr>
                <w:rFonts w:asciiTheme="minorHAnsi" w:hAnsiTheme="minorHAnsi" w:cstheme="minorHAnsi"/>
                <w:b/>
                <w:sz w:val="14"/>
                <w:szCs w:val="14"/>
              </w:rPr>
            </w:pPr>
          </w:p>
          <w:p w:rsidR="00F56794" w:rsidRPr="002A5E8B" w:rsidRDefault="00F56794" w:rsidP="00900FA7">
            <w:pPr>
              <w:rPr>
                <w:rFonts w:asciiTheme="minorHAnsi" w:hAnsiTheme="minorHAnsi" w:cstheme="minorHAnsi"/>
                <w:b/>
                <w:sz w:val="14"/>
                <w:szCs w:val="14"/>
              </w:rPr>
            </w:pPr>
            <w:r w:rsidRPr="002A5E8B">
              <w:rPr>
                <w:rFonts w:asciiTheme="minorHAnsi" w:hAnsiTheme="minorHAnsi" w:cstheme="minorHAnsi"/>
                <w:b/>
                <w:sz w:val="14"/>
                <w:szCs w:val="14"/>
              </w:rPr>
              <w:t>Pripravljalni tečaji</w:t>
            </w:r>
          </w:p>
          <w:p w:rsidR="00F56794" w:rsidRPr="002A5E8B" w:rsidRDefault="00F56794" w:rsidP="00900FA7">
            <w:pPr>
              <w:rPr>
                <w:rFonts w:asciiTheme="minorHAnsi" w:hAnsiTheme="minorHAnsi" w:cstheme="minorHAnsi"/>
                <w:b/>
                <w:sz w:val="14"/>
                <w:szCs w:val="14"/>
              </w:rPr>
            </w:pPr>
            <w:r w:rsidRPr="002A5E8B">
              <w:rPr>
                <w:rFonts w:asciiTheme="minorHAnsi" w:hAnsiTheme="minorHAnsi" w:cstheme="minorHAnsi"/>
                <w:b/>
                <w:sz w:val="14"/>
                <w:szCs w:val="14"/>
              </w:rPr>
              <w:t>MATEMATIKA</w:t>
            </w:r>
          </w:p>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Gradbeništvo 1. letnik, UN Prometno inženirstvo 1. letnik, UN Gospodarsko inženirstvo – smer Gradbeništvo 1. letnik, VS Gradbeništvo (MB/CE) 1. letnik, VS Prometno inženirstvo 1. letnik</w:t>
            </w:r>
            <w:r w:rsidRPr="002A5E8B">
              <w:rPr>
                <w:rFonts w:asciiTheme="minorHAnsi" w:hAnsiTheme="minorHAnsi" w:cstheme="minorHAnsi"/>
                <w:sz w:val="14"/>
                <w:szCs w:val="14"/>
              </w:rPr>
              <w:br/>
              <w:t>(Vabljeni tudi študentje 1. letnika Arhitekture)</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618"/>
              <w:gridCol w:w="2387"/>
            </w:tblGrid>
            <w:tr w:rsidR="00F56794" w:rsidRPr="002A5E8B" w:rsidTr="00BA4F04">
              <w:tc>
                <w:tcPr>
                  <w:tcW w:w="1454" w:type="dxa"/>
                  <w:shd w:val="clear" w:color="auto" w:fill="EEECE1"/>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termin</w:t>
                  </w:r>
                </w:p>
              </w:tc>
              <w:tc>
                <w:tcPr>
                  <w:tcW w:w="618" w:type="dxa"/>
                  <w:shd w:val="clear" w:color="auto" w:fill="EEECE1"/>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ura</w:t>
                  </w:r>
                </w:p>
              </w:tc>
              <w:tc>
                <w:tcPr>
                  <w:tcW w:w="2387" w:type="dxa"/>
                  <w:shd w:val="clear" w:color="auto" w:fill="EEECE1"/>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Prostor-predavalnica</w:t>
                  </w:r>
                </w:p>
              </w:tc>
            </w:tr>
            <w:tr w:rsidR="00F56794" w:rsidRPr="002A5E8B" w:rsidTr="00BA4F04">
              <w:tc>
                <w:tcPr>
                  <w:tcW w:w="1454" w:type="dxa"/>
                </w:tcPr>
                <w:p w:rsidR="00F56794" w:rsidRPr="002A5E8B" w:rsidRDefault="00F56794" w:rsidP="00900FA7">
                  <w:pPr>
                    <w:rPr>
                      <w:rFonts w:asciiTheme="minorHAnsi" w:hAnsiTheme="minorHAnsi" w:cstheme="minorHAnsi"/>
                      <w:sz w:val="14"/>
                      <w:szCs w:val="14"/>
                    </w:rPr>
                  </w:pPr>
                </w:p>
              </w:tc>
              <w:tc>
                <w:tcPr>
                  <w:tcW w:w="618" w:type="dxa"/>
                </w:tcPr>
                <w:p w:rsidR="00F56794" w:rsidRPr="002A5E8B" w:rsidRDefault="00F56794" w:rsidP="00900FA7">
                  <w:pPr>
                    <w:rPr>
                      <w:rFonts w:asciiTheme="minorHAnsi" w:hAnsiTheme="minorHAnsi" w:cstheme="minorHAnsi"/>
                      <w:sz w:val="14"/>
                      <w:szCs w:val="14"/>
                    </w:rPr>
                  </w:pPr>
                </w:p>
              </w:tc>
              <w:tc>
                <w:tcPr>
                  <w:tcW w:w="2387" w:type="dxa"/>
                </w:tcPr>
                <w:p w:rsidR="00F56794" w:rsidRPr="002A5E8B" w:rsidRDefault="00F56794" w:rsidP="00900FA7">
                  <w:pPr>
                    <w:rPr>
                      <w:rFonts w:asciiTheme="minorHAnsi" w:hAnsiTheme="minorHAnsi" w:cstheme="minorHAnsi"/>
                      <w:sz w:val="14"/>
                      <w:szCs w:val="14"/>
                    </w:rPr>
                  </w:pPr>
                </w:p>
              </w:tc>
            </w:tr>
          </w:tbl>
          <w:p w:rsidR="00F56794" w:rsidRPr="002A5E8B" w:rsidRDefault="00F56794" w:rsidP="00900FA7">
            <w:pPr>
              <w:rPr>
                <w:rFonts w:asciiTheme="minorHAnsi" w:hAnsiTheme="minorHAnsi" w:cstheme="minorHAnsi"/>
                <w:b/>
                <w:sz w:val="14"/>
                <w:szCs w:val="14"/>
              </w:rPr>
            </w:pPr>
            <w:r w:rsidRPr="002A5E8B">
              <w:rPr>
                <w:rFonts w:asciiTheme="minorHAnsi" w:hAnsiTheme="minorHAnsi" w:cstheme="minorHAnsi"/>
                <w:b/>
                <w:sz w:val="14"/>
                <w:szCs w:val="14"/>
              </w:rPr>
              <w:t>FIZIKA</w:t>
            </w:r>
          </w:p>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 xml:space="preserve">Gradbeništvo 1. letnik, UN Prometno inženirstvo 1. letnik, UN Gospodarsko inženirstvo – smer Gradbeništvo 1. letnik, VS Gradbeništvo (MB/CE) 1. letnik </w:t>
            </w:r>
            <w:r w:rsidRPr="002A5E8B">
              <w:rPr>
                <w:rFonts w:asciiTheme="minorHAnsi" w:hAnsiTheme="minorHAnsi" w:cstheme="minorHAnsi"/>
                <w:sz w:val="14"/>
                <w:szCs w:val="14"/>
              </w:rPr>
              <w:br/>
              <w:t>(Vabljeni tudi študentje 1. letnika Arhitekture)</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730"/>
              <w:gridCol w:w="2275"/>
            </w:tblGrid>
            <w:tr w:rsidR="00F56794" w:rsidRPr="002A5E8B" w:rsidTr="00BA4F04">
              <w:tc>
                <w:tcPr>
                  <w:tcW w:w="1454" w:type="dxa"/>
                  <w:shd w:val="clear" w:color="auto" w:fill="EEECE1"/>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termin</w:t>
                  </w:r>
                </w:p>
              </w:tc>
              <w:tc>
                <w:tcPr>
                  <w:tcW w:w="730" w:type="dxa"/>
                  <w:shd w:val="clear" w:color="auto" w:fill="EEECE1"/>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ura</w:t>
                  </w:r>
                </w:p>
              </w:tc>
              <w:tc>
                <w:tcPr>
                  <w:tcW w:w="2275" w:type="dxa"/>
                  <w:shd w:val="clear" w:color="auto" w:fill="EEECE1"/>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Prostor-predavalnica</w:t>
                  </w:r>
                </w:p>
              </w:tc>
            </w:tr>
            <w:tr w:rsidR="00F56794" w:rsidRPr="002A5E8B" w:rsidTr="00BA4F04">
              <w:tc>
                <w:tcPr>
                  <w:tcW w:w="1454" w:type="dxa"/>
                </w:tcPr>
                <w:p w:rsidR="00F56794" w:rsidRPr="002A5E8B" w:rsidRDefault="00F56794" w:rsidP="00900FA7">
                  <w:pPr>
                    <w:rPr>
                      <w:rFonts w:asciiTheme="minorHAnsi" w:hAnsiTheme="minorHAnsi" w:cstheme="minorHAnsi"/>
                      <w:sz w:val="14"/>
                      <w:szCs w:val="14"/>
                    </w:rPr>
                  </w:pPr>
                </w:p>
              </w:tc>
              <w:tc>
                <w:tcPr>
                  <w:tcW w:w="730" w:type="dxa"/>
                </w:tcPr>
                <w:p w:rsidR="00F56794" w:rsidRPr="002A5E8B" w:rsidRDefault="00F56794" w:rsidP="00900FA7">
                  <w:pPr>
                    <w:rPr>
                      <w:rFonts w:asciiTheme="minorHAnsi" w:hAnsiTheme="minorHAnsi" w:cstheme="minorHAnsi"/>
                      <w:sz w:val="14"/>
                      <w:szCs w:val="14"/>
                    </w:rPr>
                  </w:pPr>
                </w:p>
              </w:tc>
              <w:tc>
                <w:tcPr>
                  <w:tcW w:w="2275" w:type="dxa"/>
                </w:tcPr>
                <w:p w:rsidR="00F56794" w:rsidRPr="002A5E8B" w:rsidRDefault="00F56794" w:rsidP="00900FA7">
                  <w:pPr>
                    <w:rPr>
                      <w:rFonts w:asciiTheme="minorHAnsi" w:hAnsiTheme="minorHAnsi" w:cstheme="minorHAnsi"/>
                      <w:sz w:val="14"/>
                      <w:szCs w:val="14"/>
                    </w:rPr>
                  </w:pPr>
                </w:p>
              </w:tc>
            </w:tr>
          </w:tbl>
          <w:p w:rsidR="00F56794" w:rsidRPr="002A5E8B" w:rsidRDefault="00F56794" w:rsidP="00900FA7">
            <w:pPr>
              <w:rPr>
                <w:rFonts w:asciiTheme="minorHAnsi" w:hAnsiTheme="minorHAnsi" w:cstheme="minorHAnsi"/>
                <w:sz w:val="14"/>
                <w:szCs w:val="14"/>
                <w:u w:val="single"/>
              </w:rPr>
            </w:pPr>
          </w:p>
          <w:p w:rsidR="00F56794" w:rsidRPr="002A5E8B" w:rsidRDefault="00F56794" w:rsidP="00900FA7">
            <w:pPr>
              <w:rPr>
                <w:rFonts w:asciiTheme="minorHAnsi" w:hAnsiTheme="minorHAnsi" w:cstheme="minorHAnsi"/>
                <w:b/>
                <w:sz w:val="14"/>
                <w:szCs w:val="14"/>
              </w:rPr>
            </w:pPr>
            <w:r w:rsidRPr="002A5E8B">
              <w:rPr>
                <w:rFonts w:asciiTheme="minorHAnsi" w:hAnsiTheme="minorHAnsi" w:cstheme="minorHAnsi"/>
                <w:b/>
                <w:sz w:val="14"/>
                <w:szCs w:val="14"/>
              </w:rPr>
              <w:t>GRADBENA MEHANIKA</w:t>
            </w:r>
          </w:p>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Gradbeništvo 1. letnik, UN Prometno inženirstvo 1. letnik, UN Gospodarsko inženirstvo –smer Gradbeništvo 1. letnik, VS Gradbeništvo (MB/CE) 1. letnik, VS Prometno inženirstvo 1. letnik</w:t>
            </w:r>
            <w:r w:rsidRPr="002A5E8B">
              <w:rPr>
                <w:rFonts w:asciiTheme="minorHAnsi" w:hAnsiTheme="minorHAnsi" w:cstheme="minorHAnsi"/>
                <w:sz w:val="14"/>
                <w:szCs w:val="14"/>
              </w:rPr>
              <w:br/>
              <w:t>(Vabljeni tudi študentje 1. letnika Arhitekture)</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730"/>
              <w:gridCol w:w="2715"/>
            </w:tblGrid>
            <w:tr w:rsidR="00F56794" w:rsidRPr="002A5E8B" w:rsidTr="00900FA7">
              <w:tc>
                <w:tcPr>
                  <w:tcW w:w="1108" w:type="dxa"/>
                  <w:shd w:val="clear" w:color="auto" w:fill="EEECE1"/>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termin</w:t>
                  </w:r>
                </w:p>
              </w:tc>
              <w:tc>
                <w:tcPr>
                  <w:tcW w:w="730" w:type="dxa"/>
                  <w:shd w:val="clear" w:color="auto" w:fill="EEECE1"/>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ura</w:t>
                  </w:r>
                </w:p>
              </w:tc>
              <w:tc>
                <w:tcPr>
                  <w:tcW w:w="2715" w:type="dxa"/>
                  <w:shd w:val="clear" w:color="auto" w:fill="EEECE1"/>
                </w:tcPr>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Prostor-predavalnica</w:t>
                  </w:r>
                </w:p>
              </w:tc>
            </w:tr>
            <w:tr w:rsidR="00F56794" w:rsidRPr="002A5E8B" w:rsidTr="00900FA7">
              <w:tc>
                <w:tcPr>
                  <w:tcW w:w="1108" w:type="dxa"/>
                </w:tcPr>
                <w:p w:rsidR="00F56794" w:rsidRPr="002A5E8B" w:rsidRDefault="00F56794" w:rsidP="00900FA7">
                  <w:pPr>
                    <w:rPr>
                      <w:rFonts w:asciiTheme="minorHAnsi" w:hAnsiTheme="minorHAnsi" w:cstheme="minorHAnsi"/>
                      <w:sz w:val="14"/>
                      <w:szCs w:val="14"/>
                    </w:rPr>
                  </w:pPr>
                </w:p>
              </w:tc>
              <w:tc>
                <w:tcPr>
                  <w:tcW w:w="730" w:type="dxa"/>
                </w:tcPr>
                <w:p w:rsidR="00F56794" w:rsidRPr="002A5E8B" w:rsidRDefault="00F56794" w:rsidP="00900FA7">
                  <w:pPr>
                    <w:rPr>
                      <w:rFonts w:asciiTheme="minorHAnsi" w:hAnsiTheme="minorHAnsi" w:cstheme="minorHAnsi"/>
                      <w:sz w:val="14"/>
                      <w:szCs w:val="14"/>
                    </w:rPr>
                  </w:pPr>
                </w:p>
              </w:tc>
              <w:tc>
                <w:tcPr>
                  <w:tcW w:w="2715" w:type="dxa"/>
                </w:tcPr>
                <w:p w:rsidR="00F56794" w:rsidRPr="002A5E8B" w:rsidRDefault="00F56794" w:rsidP="00900FA7">
                  <w:pPr>
                    <w:rPr>
                      <w:rFonts w:asciiTheme="minorHAnsi" w:hAnsiTheme="minorHAnsi" w:cstheme="minorHAnsi"/>
                      <w:sz w:val="14"/>
                      <w:szCs w:val="14"/>
                    </w:rPr>
                  </w:pPr>
                </w:p>
              </w:tc>
            </w:tr>
          </w:tbl>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br/>
            </w:r>
          </w:p>
        </w:tc>
        <w:tc>
          <w:tcPr>
            <w:tcW w:w="3261" w:type="dxa"/>
            <w:tcBorders>
              <w:top w:val="single" w:sz="8" w:space="0" w:color="000000"/>
              <w:left w:val="single" w:sz="8" w:space="0" w:color="000000"/>
              <w:bottom w:val="single" w:sz="4" w:space="0" w:color="auto"/>
              <w:right w:val="single" w:sz="8" w:space="0" w:color="000000"/>
            </w:tcBorders>
          </w:tcPr>
          <w:p w:rsidR="00F56794" w:rsidRPr="002A5E8B" w:rsidRDefault="00A428EA" w:rsidP="00900FA7">
            <w:pPr>
              <w:rPr>
                <w:rFonts w:asciiTheme="minorHAnsi" w:hAnsiTheme="minorHAnsi" w:cstheme="minorHAnsi"/>
                <w:sz w:val="14"/>
                <w:szCs w:val="14"/>
              </w:rPr>
            </w:pPr>
            <w:r>
              <w:rPr>
                <w:rFonts w:asciiTheme="minorHAnsi" w:hAnsiTheme="minorHAnsi" w:cstheme="minorHAnsi"/>
                <w:sz w:val="14"/>
                <w:szCs w:val="14"/>
              </w:rPr>
              <w:lastRenderedPageBreak/>
              <w:t>29. 9. 2017</w:t>
            </w:r>
            <w:r w:rsidR="00F56794" w:rsidRPr="002A5E8B">
              <w:rPr>
                <w:rFonts w:asciiTheme="minorHAnsi" w:hAnsiTheme="minorHAnsi" w:cstheme="minorHAnsi"/>
                <w:sz w:val="14"/>
                <w:szCs w:val="14"/>
              </w:rPr>
              <w:t xml:space="preserve"> ob 10. uri na FGPA </w:t>
            </w:r>
          </w:p>
          <w:p w:rsidR="00F56794" w:rsidRPr="002A5E8B" w:rsidRDefault="00F56794" w:rsidP="00900FA7">
            <w:pPr>
              <w:rPr>
                <w:rFonts w:asciiTheme="minorHAnsi" w:hAnsiTheme="minorHAnsi" w:cstheme="minorHAnsi"/>
                <w:sz w:val="14"/>
                <w:szCs w:val="14"/>
              </w:rPr>
            </w:pPr>
            <w:r w:rsidRPr="002A5E8B">
              <w:rPr>
                <w:rFonts w:asciiTheme="minorHAnsi" w:hAnsiTheme="minorHAnsi" w:cstheme="minorHAnsi"/>
                <w:sz w:val="14"/>
                <w:szCs w:val="14"/>
              </w:rPr>
              <w:t>Podroben program bo objavljen na spletnih straneh fakultete</w:t>
            </w:r>
          </w:p>
          <w:p w:rsidR="00F56794" w:rsidRPr="002A5E8B" w:rsidRDefault="00F56794" w:rsidP="00900FA7">
            <w:pPr>
              <w:rPr>
                <w:rFonts w:asciiTheme="minorHAnsi" w:hAnsiTheme="minorHAnsi" w:cstheme="minorHAnsi"/>
                <w:sz w:val="14"/>
                <w:szCs w:val="14"/>
              </w:rPr>
            </w:pPr>
          </w:p>
        </w:tc>
      </w:tr>
    </w:tbl>
    <w:p w:rsidR="00537E09" w:rsidRPr="002A5E8B" w:rsidRDefault="00537E09"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3A4226" w:rsidRPr="002A5E8B" w:rsidTr="003A4226">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3A4226" w:rsidRPr="002A5E8B" w:rsidRDefault="003A4226" w:rsidP="00900FA7">
            <w:pPr>
              <w:rPr>
                <w:rFonts w:asciiTheme="minorHAnsi" w:hAnsiTheme="minorHAnsi" w:cstheme="minorHAnsi"/>
                <w:b/>
                <w:sz w:val="14"/>
                <w:szCs w:val="14"/>
              </w:rPr>
            </w:pPr>
            <w:r w:rsidRPr="002A5E8B">
              <w:rPr>
                <w:rFonts w:asciiTheme="minorHAnsi" w:hAnsiTheme="minorHAnsi" w:cstheme="minorHAnsi"/>
                <w:b/>
                <w:sz w:val="14"/>
                <w:szCs w:val="14"/>
              </w:rPr>
              <w:t>Fakulteta za kemijo in kemijsko tehnologijo</w:t>
            </w:r>
            <w:r w:rsidRPr="002A5E8B">
              <w:rPr>
                <w:rFonts w:asciiTheme="minorHAnsi" w:hAnsiTheme="minorHAnsi" w:cstheme="minorHAnsi"/>
                <w:b/>
                <w:color w:val="000000"/>
                <w:sz w:val="14"/>
                <w:szCs w:val="14"/>
              </w:rPr>
              <w:t xml:space="preserve"> UM</w:t>
            </w:r>
          </w:p>
        </w:tc>
      </w:tr>
      <w:tr w:rsidR="003A4226" w:rsidRPr="002A5E8B" w:rsidTr="00A428EA">
        <w:tc>
          <w:tcPr>
            <w:tcW w:w="6663" w:type="dxa"/>
            <w:tcBorders>
              <w:top w:val="single" w:sz="8" w:space="0" w:color="000000"/>
              <w:left w:val="single" w:sz="8" w:space="0" w:color="000000"/>
              <w:bottom w:val="dashed" w:sz="4" w:space="0" w:color="auto"/>
              <w:right w:val="single" w:sz="8" w:space="0" w:color="000000"/>
            </w:tcBorders>
            <w:tcMar>
              <w:top w:w="105" w:type="dxa"/>
              <w:left w:w="105" w:type="dxa"/>
              <w:bottom w:w="105" w:type="dxa"/>
              <w:right w:w="105" w:type="dxa"/>
            </w:tcMar>
            <w:hideMark/>
          </w:tcPr>
          <w:p w:rsidR="003A4226" w:rsidRPr="002A5E8B" w:rsidRDefault="003A4226"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Uvodna predavanja iz Matematike in Splošne kemije</w:t>
            </w:r>
          </w:p>
          <w:p w:rsidR="006178F5" w:rsidRPr="002A5E8B" w:rsidRDefault="006178F5"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Ogled Fakultete za kemijo in kemijsko tehnologijo UM in okolice</w:t>
            </w:r>
          </w:p>
        </w:tc>
        <w:tc>
          <w:tcPr>
            <w:tcW w:w="3261" w:type="dxa"/>
            <w:tcBorders>
              <w:top w:val="single" w:sz="8" w:space="0" w:color="000000"/>
              <w:left w:val="single" w:sz="8" w:space="0" w:color="000000"/>
              <w:bottom w:val="dashed" w:sz="4" w:space="0" w:color="auto"/>
              <w:right w:val="single" w:sz="8" w:space="0" w:color="000000"/>
            </w:tcBorders>
          </w:tcPr>
          <w:p w:rsidR="00F26841" w:rsidRPr="002A5E8B" w:rsidRDefault="00F26841" w:rsidP="00900FA7">
            <w:pPr>
              <w:spacing w:line="276" w:lineRule="auto"/>
              <w:rPr>
                <w:rFonts w:asciiTheme="minorHAnsi" w:hAnsiTheme="minorHAnsi" w:cstheme="minorHAnsi"/>
                <w:sz w:val="14"/>
                <w:szCs w:val="14"/>
              </w:rPr>
            </w:pPr>
          </w:p>
        </w:tc>
      </w:tr>
      <w:tr w:rsidR="003A4226" w:rsidRPr="002A5E8B" w:rsidTr="00A428EA">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hideMark/>
          </w:tcPr>
          <w:p w:rsidR="003A4226" w:rsidRPr="002A5E8B" w:rsidRDefault="003A4226"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Uvodna pre</w:t>
            </w:r>
            <w:r w:rsidR="00F26841" w:rsidRPr="002A5E8B">
              <w:rPr>
                <w:rFonts w:asciiTheme="minorHAnsi" w:hAnsiTheme="minorHAnsi" w:cstheme="minorHAnsi"/>
                <w:sz w:val="14"/>
                <w:szCs w:val="14"/>
              </w:rPr>
              <w:t>davanja iz Matematike in Fizike</w:t>
            </w:r>
          </w:p>
        </w:tc>
        <w:tc>
          <w:tcPr>
            <w:tcW w:w="3261" w:type="dxa"/>
            <w:tcBorders>
              <w:top w:val="dashed" w:sz="4" w:space="0" w:color="auto"/>
              <w:left w:val="single" w:sz="8" w:space="0" w:color="000000"/>
              <w:bottom w:val="dashed" w:sz="4" w:space="0" w:color="auto"/>
              <w:right w:val="single" w:sz="8" w:space="0" w:color="000000"/>
            </w:tcBorders>
          </w:tcPr>
          <w:p w:rsidR="003A4226" w:rsidRPr="002A5E8B" w:rsidRDefault="003A4226" w:rsidP="00900FA7">
            <w:pPr>
              <w:spacing w:line="276" w:lineRule="auto"/>
              <w:rPr>
                <w:rFonts w:asciiTheme="minorHAnsi" w:hAnsiTheme="minorHAnsi" w:cstheme="minorHAnsi"/>
                <w:sz w:val="14"/>
                <w:szCs w:val="14"/>
              </w:rPr>
            </w:pPr>
          </w:p>
        </w:tc>
      </w:tr>
      <w:tr w:rsidR="003A4226" w:rsidRPr="002A5E8B"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3A4226" w:rsidRPr="002A5E8B" w:rsidRDefault="003A4226"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Uvodna predavanja iz Splošne kemije in Fizike</w:t>
            </w:r>
          </w:p>
          <w:p w:rsidR="005A03BA" w:rsidRPr="002A5E8B" w:rsidRDefault="005A03BA"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Ogled Fakultete za kemijo in kemijsko tehnologijo UM in okolice</w:t>
            </w:r>
          </w:p>
        </w:tc>
        <w:tc>
          <w:tcPr>
            <w:tcW w:w="3261" w:type="dxa"/>
            <w:tcBorders>
              <w:top w:val="dashed" w:sz="4" w:space="0" w:color="auto"/>
              <w:left w:val="single" w:sz="8" w:space="0" w:color="000000"/>
              <w:bottom w:val="dashed" w:sz="4" w:space="0" w:color="auto"/>
              <w:right w:val="single" w:sz="8" w:space="0" w:color="000000"/>
            </w:tcBorders>
          </w:tcPr>
          <w:p w:rsidR="00F26841" w:rsidRPr="002A5E8B" w:rsidRDefault="00F26841" w:rsidP="00900FA7">
            <w:pPr>
              <w:spacing w:line="276" w:lineRule="auto"/>
              <w:rPr>
                <w:rFonts w:asciiTheme="minorHAnsi" w:hAnsiTheme="minorHAnsi" w:cstheme="minorHAnsi"/>
                <w:sz w:val="14"/>
                <w:szCs w:val="14"/>
              </w:rPr>
            </w:pPr>
          </w:p>
        </w:tc>
      </w:tr>
      <w:tr w:rsidR="003A4226" w:rsidRPr="002A5E8B"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3A4226" w:rsidRPr="002A5E8B" w:rsidRDefault="003A4226"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Uvodna predavanja i</w:t>
            </w:r>
            <w:r w:rsidR="005A03BA" w:rsidRPr="002A5E8B">
              <w:rPr>
                <w:rFonts w:asciiTheme="minorHAnsi" w:hAnsiTheme="minorHAnsi" w:cstheme="minorHAnsi"/>
                <w:sz w:val="14"/>
                <w:szCs w:val="14"/>
              </w:rPr>
              <w:t>z Organske kemije in Matematike</w:t>
            </w:r>
          </w:p>
        </w:tc>
        <w:tc>
          <w:tcPr>
            <w:tcW w:w="3261" w:type="dxa"/>
            <w:tcBorders>
              <w:top w:val="dashed" w:sz="4" w:space="0" w:color="auto"/>
              <w:left w:val="single" w:sz="8" w:space="0" w:color="000000"/>
              <w:bottom w:val="dashed" w:sz="4" w:space="0" w:color="auto"/>
              <w:right w:val="single" w:sz="8" w:space="0" w:color="000000"/>
            </w:tcBorders>
          </w:tcPr>
          <w:p w:rsidR="003A4226" w:rsidRPr="002A5E8B" w:rsidRDefault="003A4226" w:rsidP="00900FA7">
            <w:pPr>
              <w:spacing w:line="276" w:lineRule="auto"/>
              <w:rPr>
                <w:rFonts w:asciiTheme="minorHAnsi" w:hAnsiTheme="minorHAnsi" w:cstheme="minorHAnsi"/>
                <w:sz w:val="14"/>
                <w:szCs w:val="14"/>
              </w:rPr>
            </w:pPr>
          </w:p>
        </w:tc>
      </w:tr>
      <w:tr w:rsidR="003A4226" w:rsidRPr="002A5E8B" w:rsidTr="00900FA7">
        <w:trPr>
          <w:trHeight w:val="272"/>
        </w:trPr>
        <w:tc>
          <w:tcPr>
            <w:tcW w:w="6663" w:type="dxa"/>
            <w:tcBorders>
              <w:top w:val="dashed" w:sz="4" w:space="0" w:color="auto"/>
              <w:left w:val="single" w:sz="8" w:space="0" w:color="000000"/>
              <w:bottom w:val="dashed" w:sz="4" w:space="0" w:color="auto"/>
              <w:right w:val="single" w:sz="8" w:space="0" w:color="000000"/>
            </w:tcBorders>
            <w:tcMar>
              <w:top w:w="105" w:type="dxa"/>
              <w:left w:w="105" w:type="dxa"/>
              <w:bottom w:w="105" w:type="dxa"/>
              <w:right w:w="105" w:type="dxa"/>
            </w:tcMar>
          </w:tcPr>
          <w:p w:rsidR="003A4226" w:rsidRPr="002A5E8B" w:rsidRDefault="003A4226"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Uvodna predavanja iz Organske kemije in Fizike</w:t>
            </w:r>
          </w:p>
        </w:tc>
        <w:tc>
          <w:tcPr>
            <w:tcW w:w="3261" w:type="dxa"/>
            <w:tcBorders>
              <w:top w:val="dashed" w:sz="4" w:space="0" w:color="auto"/>
              <w:left w:val="single" w:sz="8" w:space="0" w:color="000000"/>
              <w:bottom w:val="dashed" w:sz="4" w:space="0" w:color="auto"/>
              <w:right w:val="single" w:sz="8" w:space="0" w:color="000000"/>
            </w:tcBorders>
          </w:tcPr>
          <w:p w:rsidR="003A4226" w:rsidRPr="002A5E8B" w:rsidRDefault="003A4226" w:rsidP="00900FA7">
            <w:pPr>
              <w:spacing w:line="276" w:lineRule="auto"/>
              <w:rPr>
                <w:rFonts w:asciiTheme="minorHAnsi" w:hAnsiTheme="minorHAnsi" w:cstheme="minorHAnsi"/>
                <w:sz w:val="14"/>
                <w:szCs w:val="14"/>
              </w:rPr>
            </w:pPr>
          </w:p>
        </w:tc>
      </w:tr>
      <w:tr w:rsidR="003A4226" w:rsidRPr="002A5E8B" w:rsidTr="00900FA7">
        <w:trPr>
          <w:trHeight w:val="272"/>
        </w:trPr>
        <w:tc>
          <w:tcPr>
            <w:tcW w:w="6663"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3A4226" w:rsidRPr="002A5E8B" w:rsidRDefault="003A4226"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Pozdrav dekana in predstavnikov študentov</w:t>
            </w:r>
          </w:p>
        </w:tc>
        <w:tc>
          <w:tcPr>
            <w:tcW w:w="3261" w:type="dxa"/>
            <w:tcBorders>
              <w:top w:val="dashed" w:sz="4" w:space="0" w:color="auto"/>
              <w:left w:val="single" w:sz="8" w:space="0" w:color="000000"/>
              <w:bottom w:val="single" w:sz="4" w:space="0" w:color="auto"/>
              <w:right w:val="single" w:sz="8" w:space="0" w:color="000000"/>
            </w:tcBorders>
          </w:tcPr>
          <w:p w:rsidR="003A4226" w:rsidRPr="002A5E8B" w:rsidRDefault="003A4226" w:rsidP="00900FA7">
            <w:pPr>
              <w:spacing w:line="276" w:lineRule="auto"/>
              <w:rPr>
                <w:rFonts w:asciiTheme="minorHAnsi" w:hAnsiTheme="minorHAnsi" w:cstheme="minorHAnsi"/>
                <w:sz w:val="14"/>
                <w:szCs w:val="14"/>
              </w:rPr>
            </w:pPr>
          </w:p>
        </w:tc>
      </w:tr>
    </w:tbl>
    <w:p w:rsidR="003A4226" w:rsidRPr="002A5E8B" w:rsidRDefault="003A4226"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D66198" w:rsidRPr="002A5E8B" w:rsidTr="00D66198">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D66198" w:rsidRPr="002A5E8B" w:rsidRDefault="00D66198" w:rsidP="00900FA7">
            <w:pPr>
              <w:rPr>
                <w:rFonts w:asciiTheme="minorHAnsi" w:hAnsiTheme="minorHAnsi" w:cstheme="minorHAnsi"/>
                <w:b/>
                <w:sz w:val="14"/>
                <w:szCs w:val="14"/>
              </w:rPr>
            </w:pPr>
            <w:r w:rsidRPr="002A5E8B">
              <w:rPr>
                <w:rFonts w:asciiTheme="minorHAnsi" w:hAnsiTheme="minorHAnsi" w:cstheme="minorHAnsi"/>
                <w:b/>
                <w:sz w:val="14"/>
                <w:szCs w:val="14"/>
              </w:rPr>
              <w:t xml:space="preserve">Fakulteta za kmetijstvo in </w:t>
            </w:r>
            <w:proofErr w:type="spellStart"/>
            <w:r w:rsidRPr="002A5E8B">
              <w:rPr>
                <w:rFonts w:asciiTheme="minorHAnsi" w:hAnsiTheme="minorHAnsi" w:cstheme="minorHAnsi"/>
                <w:b/>
                <w:sz w:val="14"/>
                <w:szCs w:val="14"/>
              </w:rPr>
              <w:t>biosistemske</w:t>
            </w:r>
            <w:proofErr w:type="spellEnd"/>
            <w:r w:rsidRPr="002A5E8B">
              <w:rPr>
                <w:rFonts w:asciiTheme="minorHAnsi" w:hAnsiTheme="minorHAnsi" w:cstheme="minorHAnsi"/>
                <w:b/>
                <w:sz w:val="14"/>
                <w:szCs w:val="14"/>
              </w:rPr>
              <w:t xml:space="preserve"> vede UM</w:t>
            </w:r>
          </w:p>
        </w:tc>
      </w:tr>
      <w:tr w:rsidR="00D66198" w:rsidRPr="002A5E8B" w:rsidTr="005C775F">
        <w:tc>
          <w:tcPr>
            <w:tcW w:w="666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D66198" w:rsidRPr="002A5E8B" w:rsidRDefault="00D66198" w:rsidP="00900FA7">
            <w:pPr>
              <w:rPr>
                <w:rFonts w:asciiTheme="minorHAnsi" w:hAnsiTheme="minorHAnsi" w:cstheme="minorHAnsi"/>
                <w:sz w:val="14"/>
                <w:szCs w:val="14"/>
              </w:rPr>
            </w:pPr>
            <w:r w:rsidRPr="002A5E8B">
              <w:rPr>
                <w:rFonts w:asciiTheme="minorHAnsi" w:hAnsiTheme="minorHAnsi" w:cstheme="minorHAnsi"/>
                <w:sz w:val="14"/>
                <w:szCs w:val="14"/>
              </w:rPr>
              <w:t xml:space="preserve">Uvajalni dan za bruce Fakultete za kmetijstvo in </w:t>
            </w:r>
            <w:proofErr w:type="spellStart"/>
            <w:r w:rsidRPr="002A5E8B">
              <w:rPr>
                <w:rFonts w:asciiTheme="minorHAnsi" w:hAnsiTheme="minorHAnsi" w:cstheme="minorHAnsi"/>
                <w:sz w:val="14"/>
                <w:szCs w:val="14"/>
              </w:rPr>
              <w:t>biosistemske</w:t>
            </w:r>
            <w:proofErr w:type="spellEnd"/>
            <w:r w:rsidRPr="002A5E8B">
              <w:rPr>
                <w:rFonts w:asciiTheme="minorHAnsi" w:hAnsiTheme="minorHAnsi" w:cstheme="minorHAnsi"/>
                <w:sz w:val="14"/>
                <w:szCs w:val="14"/>
              </w:rPr>
              <w:t xml:space="preserve"> vede </w:t>
            </w:r>
          </w:p>
          <w:p w:rsidR="00D66198" w:rsidRPr="002A5E8B" w:rsidRDefault="00D66198" w:rsidP="00900FA7">
            <w:pPr>
              <w:rPr>
                <w:rFonts w:asciiTheme="minorHAnsi" w:hAnsiTheme="minorHAnsi" w:cstheme="minorHAnsi"/>
                <w:sz w:val="14"/>
                <w:szCs w:val="14"/>
              </w:rPr>
            </w:pPr>
            <w:r w:rsidRPr="002A5E8B">
              <w:rPr>
                <w:rFonts w:asciiTheme="minorHAnsi" w:hAnsiTheme="minorHAnsi" w:cstheme="minorHAnsi"/>
                <w:sz w:val="14"/>
                <w:szCs w:val="14"/>
              </w:rPr>
              <w:t xml:space="preserve">bo potekal po spodnjem razporedu: </w:t>
            </w:r>
          </w:p>
          <w:p w:rsidR="00D66198" w:rsidRPr="002A5E8B" w:rsidRDefault="00D66198" w:rsidP="00900FA7">
            <w:pPr>
              <w:rPr>
                <w:rFonts w:asciiTheme="minorHAnsi" w:hAnsiTheme="minorHAnsi" w:cstheme="minorHAnsi"/>
                <w:sz w:val="14"/>
                <w:szCs w:val="14"/>
              </w:rPr>
            </w:pPr>
          </w:p>
          <w:p w:rsidR="00D66198" w:rsidRPr="002A5E8B" w:rsidRDefault="00D66198" w:rsidP="00900FA7">
            <w:pPr>
              <w:rPr>
                <w:rFonts w:asciiTheme="minorHAnsi" w:hAnsiTheme="minorHAnsi" w:cstheme="minorHAnsi"/>
                <w:sz w:val="14"/>
                <w:szCs w:val="14"/>
              </w:rPr>
            </w:pPr>
            <w:r w:rsidRPr="002A5E8B">
              <w:rPr>
                <w:rFonts w:asciiTheme="minorHAnsi" w:hAnsiTheme="minorHAnsi" w:cstheme="minorHAnsi"/>
                <w:sz w:val="14"/>
                <w:szCs w:val="14"/>
              </w:rPr>
              <w:t xml:space="preserve">9.00 – 9.15 </w:t>
            </w:r>
            <w:r w:rsidRPr="002A5E8B">
              <w:rPr>
                <w:rFonts w:asciiTheme="minorHAnsi" w:hAnsiTheme="minorHAnsi" w:cstheme="minorHAnsi"/>
                <w:sz w:val="14"/>
                <w:szCs w:val="14"/>
              </w:rPr>
              <w:tab/>
              <w:t>Uvodni nagovor dekana red. prof. dr. Branka Krambergerja</w:t>
            </w:r>
          </w:p>
          <w:p w:rsidR="00D66198" w:rsidRPr="002A5E8B" w:rsidRDefault="00D66198" w:rsidP="00900FA7">
            <w:pPr>
              <w:ind w:left="1440" w:hanging="1440"/>
              <w:rPr>
                <w:rFonts w:asciiTheme="minorHAnsi" w:hAnsiTheme="minorHAnsi" w:cstheme="minorHAnsi"/>
                <w:sz w:val="14"/>
                <w:szCs w:val="14"/>
              </w:rPr>
            </w:pPr>
            <w:r w:rsidRPr="002A5E8B">
              <w:rPr>
                <w:rFonts w:asciiTheme="minorHAnsi" w:hAnsiTheme="minorHAnsi" w:cstheme="minorHAnsi"/>
                <w:sz w:val="14"/>
                <w:szCs w:val="14"/>
              </w:rPr>
              <w:t>9.15 – 9.30</w:t>
            </w:r>
            <w:r w:rsidRPr="002A5E8B">
              <w:rPr>
                <w:rFonts w:asciiTheme="minorHAnsi" w:hAnsiTheme="minorHAnsi" w:cstheme="minorHAnsi"/>
                <w:sz w:val="14"/>
                <w:szCs w:val="14"/>
              </w:rPr>
              <w:tab/>
              <w:t>Kreditni sistem (ECTS): prenos in priznavanje kreditnih točk in ocen, izpitna obdobja, pogoji za napredovanje in dokončanje študija (</w:t>
            </w:r>
            <w:proofErr w:type="spellStart"/>
            <w:r w:rsidRPr="002A5E8B">
              <w:rPr>
                <w:rFonts w:asciiTheme="minorHAnsi" w:hAnsiTheme="minorHAnsi" w:cstheme="minorHAnsi"/>
                <w:sz w:val="14"/>
                <w:szCs w:val="14"/>
              </w:rPr>
              <w:t>prodekanica</w:t>
            </w:r>
            <w:proofErr w:type="spellEnd"/>
            <w:r w:rsidRPr="002A5E8B">
              <w:rPr>
                <w:rFonts w:asciiTheme="minorHAnsi" w:hAnsiTheme="minorHAnsi" w:cstheme="minorHAnsi"/>
                <w:sz w:val="14"/>
                <w:szCs w:val="14"/>
              </w:rPr>
              <w:t xml:space="preserve"> za izobraževalno dejavnost izr. prof. dr. Tatjana Unuk)</w:t>
            </w:r>
          </w:p>
          <w:p w:rsidR="00D66198" w:rsidRPr="002A5E8B" w:rsidRDefault="00D66198" w:rsidP="00900FA7">
            <w:pPr>
              <w:ind w:left="1440" w:hanging="1440"/>
              <w:rPr>
                <w:rFonts w:asciiTheme="minorHAnsi" w:hAnsiTheme="minorHAnsi" w:cstheme="minorHAnsi"/>
                <w:sz w:val="14"/>
                <w:szCs w:val="14"/>
              </w:rPr>
            </w:pPr>
            <w:r w:rsidRPr="002A5E8B">
              <w:rPr>
                <w:rFonts w:asciiTheme="minorHAnsi" w:hAnsiTheme="minorHAnsi" w:cstheme="minorHAnsi"/>
                <w:sz w:val="14"/>
                <w:szCs w:val="14"/>
              </w:rPr>
              <w:t>9.30 – 9.45</w:t>
            </w:r>
            <w:r w:rsidRPr="002A5E8B">
              <w:rPr>
                <w:rFonts w:asciiTheme="minorHAnsi" w:hAnsiTheme="minorHAnsi" w:cstheme="minorHAnsi"/>
                <w:sz w:val="14"/>
                <w:szCs w:val="14"/>
              </w:rPr>
              <w:tab/>
              <w:t>Mednarodna izmenjava študentov (</w:t>
            </w:r>
            <w:proofErr w:type="spellStart"/>
            <w:r w:rsidRPr="002A5E8B">
              <w:rPr>
                <w:rFonts w:asciiTheme="minorHAnsi" w:hAnsiTheme="minorHAnsi" w:cstheme="minorHAnsi"/>
                <w:sz w:val="14"/>
                <w:szCs w:val="14"/>
              </w:rPr>
              <w:t>prodekanica</w:t>
            </w:r>
            <w:proofErr w:type="spellEnd"/>
            <w:r w:rsidRPr="002A5E8B">
              <w:rPr>
                <w:rFonts w:asciiTheme="minorHAnsi" w:hAnsiTheme="minorHAnsi" w:cstheme="minorHAnsi"/>
                <w:sz w:val="14"/>
                <w:szCs w:val="14"/>
              </w:rPr>
              <w:t xml:space="preserve"> za mednarodno dejavnost doc. dr. Silva Grobelnik Mlakar)</w:t>
            </w:r>
          </w:p>
          <w:p w:rsidR="00D66198" w:rsidRPr="002A5E8B" w:rsidRDefault="00D66198" w:rsidP="00900FA7">
            <w:pPr>
              <w:ind w:left="1440" w:hanging="1440"/>
              <w:rPr>
                <w:rFonts w:asciiTheme="minorHAnsi" w:hAnsiTheme="minorHAnsi" w:cstheme="minorHAnsi"/>
                <w:sz w:val="14"/>
                <w:szCs w:val="14"/>
              </w:rPr>
            </w:pPr>
            <w:r w:rsidRPr="002A5E8B">
              <w:rPr>
                <w:rFonts w:asciiTheme="minorHAnsi" w:hAnsiTheme="minorHAnsi" w:cstheme="minorHAnsi"/>
                <w:sz w:val="14"/>
                <w:szCs w:val="14"/>
              </w:rPr>
              <w:t>9.45 – 10.00</w:t>
            </w:r>
            <w:r w:rsidRPr="002A5E8B">
              <w:rPr>
                <w:rFonts w:asciiTheme="minorHAnsi" w:hAnsiTheme="minorHAnsi" w:cstheme="minorHAnsi"/>
                <w:sz w:val="14"/>
                <w:szCs w:val="14"/>
              </w:rPr>
              <w:tab/>
              <w:t>Vključevanje študentov v raziskovalno delo na FKBV (prodekan za raziskovalno dejavnost red. prof. dr. Črtomir Rozman)</w:t>
            </w:r>
          </w:p>
          <w:p w:rsidR="00D66198" w:rsidRPr="002A5E8B" w:rsidRDefault="00D66198" w:rsidP="00900FA7">
            <w:pPr>
              <w:ind w:left="1440" w:hanging="1440"/>
              <w:rPr>
                <w:rFonts w:asciiTheme="minorHAnsi" w:hAnsiTheme="minorHAnsi" w:cstheme="minorHAnsi"/>
                <w:sz w:val="14"/>
                <w:szCs w:val="14"/>
              </w:rPr>
            </w:pPr>
            <w:r w:rsidRPr="002A5E8B">
              <w:rPr>
                <w:rFonts w:asciiTheme="minorHAnsi" w:hAnsiTheme="minorHAnsi" w:cstheme="minorHAnsi"/>
                <w:sz w:val="14"/>
                <w:szCs w:val="14"/>
              </w:rPr>
              <w:t>10.00  – 10.20</w:t>
            </w:r>
            <w:r w:rsidRPr="002A5E8B">
              <w:rPr>
                <w:rFonts w:asciiTheme="minorHAnsi" w:hAnsiTheme="minorHAnsi" w:cstheme="minorHAnsi"/>
                <w:sz w:val="14"/>
                <w:szCs w:val="14"/>
              </w:rPr>
              <w:tab/>
              <w:t>Odmor</w:t>
            </w:r>
          </w:p>
          <w:p w:rsidR="00D66198" w:rsidRPr="002A5E8B" w:rsidRDefault="00D66198" w:rsidP="00900FA7">
            <w:pPr>
              <w:ind w:left="1440" w:hanging="1440"/>
              <w:rPr>
                <w:rFonts w:asciiTheme="minorHAnsi" w:hAnsiTheme="minorHAnsi" w:cstheme="minorHAnsi"/>
                <w:sz w:val="14"/>
                <w:szCs w:val="14"/>
              </w:rPr>
            </w:pPr>
            <w:r w:rsidRPr="002A5E8B">
              <w:rPr>
                <w:rFonts w:asciiTheme="minorHAnsi" w:hAnsiTheme="minorHAnsi" w:cstheme="minorHAnsi"/>
                <w:sz w:val="14"/>
                <w:szCs w:val="14"/>
              </w:rPr>
              <w:t>10.20 – 10.35</w:t>
            </w:r>
            <w:r w:rsidRPr="002A5E8B">
              <w:rPr>
                <w:rFonts w:asciiTheme="minorHAnsi" w:hAnsiTheme="minorHAnsi" w:cstheme="minorHAnsi"/>
                <w:sz w:val="14"/>
                <w:szCs w:val="14"/>
              </w:rPr>
              <w:tab/>
              <w:t xml:space="preserve">Tutorski sistem na FKBV (tutor študent Tanja </w:t>
            </w:r>
            <w:proofErr w:type="spellStart"/>
            <w:r w:rsidRPr="002A5E8B">
              <w:rPr>
                <w:rFonts w:asciiTheme="minorHAnsi" w:hAnsiTheme="minorHAnsi" w:cstheme="minorHAnsi"/>
                <w:sz w:val="14"/>
                <w:szCs w:val="14"/>
              </w:rPr>
              <w:t>Močenik</w:t>
            </w:r>
            <w:proofErr w:type="spellEnd"/>
            <w:r w:rsidRPr="002A5E8B">
              <w:rPr>
                <w:rFonts w:asciiTheme="minorHAnsi" w:hAnsiTheme="minorHAnsi" w:cstheme="minorHAnsi"/>
                <w:sz w:val="14"/>
                <w:szCs w:val="14"/>
              </w:rPr>
              <w:t>)</w:t>
            </w:r>
          </w:p>
          <w:p w:rsidR="00D66198" w:rsidRPr="002A5E8B" w:rsidRDefault="00D66198" w:rsidP="00900FA7">
            <w:pPr>
              <w:ind w:left="1440" w:hanging="1440"/>
              <w:rPr>
                <w:rFonts w:asciiTheme="minorHAnsi" w:hAnsiTheme="minorHAnsi" w:cstheme="minorHAnsi"/>
                <w:sz w:val="14"/>
                <w:szCs w:val="14"/>
              </w:rPr>
            </w:pPr>
            <w:r w:rsidRPr="002A5E8B">
              <w:rPr>
                <w:rFonts w:asciiTheme="minorHAnsi" w:hAnsiTheme="minorHAnsi" w:cstheme="minorHAnsi"/>
                <w:sz w:val="14"/>
                <w:szCs w:val="14"/>
              </w:rPr>
              <w:t>10.35 – 10.50</w:t>
            </w:r>
            <w:r w:rsidRPr="002A5E8B">
              <w:rPr>
                <w:rFonts w:asciiTheme="minorHAnsi" w:hAnsiTheme="minorHAnsi" w:cstheme="minorHAnsi"/>
                <w:sz w:val="14"/>
                <w:szCs w:val="14"/>
              </w:rPr>
              <w:tab/>
              <w:t>Delovanje referata za študijske zadeve (vodja referata ga. Jožica Lončarič Repa)</w:t>
            </w:r>
          </w:p>
          <w:p w:rsidR="00D66198" w:rsidRPr="002A5E8B" w:rsidRDefault="00D66198" w:rsidP="00900FA7">
            <w:pPr>
              <w:ind w:left="1440" w:hanging="1440"/>
              <w:rPr>
                <w:rFonts w:asciiTheme="minorHAnsi" w:hAnsiTheme="minorHAnsi" w:cstheme="minorHAnsi"/>
                <w:sz w:val="14"/>
                <w:szCs w:val="14"/>
              </w:rPr>
            </w:pPr>
            <w:r w:rsidRPr="002A5E8B">
              <w:rPr>
                <w:rFonts w:asciiTheme="minorHAnsi" w:hAnsiTheme="minorHAnsi" w:cstheme="minorHAnsi"/>
                <w:sz w:val="14"/>
                <w:szCs w:val="14"/>
              </w:rPr>
              <w:t>10.50 – 11.05</w:t>
            </w:r>
            <w:r w:rsidRPr="002A5E8B">
              <w:rPr>
                <w:rFonts w:asciiTheme="minorHAnsi" w:hAnsiTheme="minorHAnsi" w:cstheme="minorHAnsi"/>
                <w:sz w:val="14"/>
                <w:szCs w:val="14"/>
              </w:rPr>
              <w:tab/>
              <w:t>Predstavitev kariernega centra UM</w:t>
            </w:r>
          </w:p>
          <w:p w:rsidR="00D66198" w:rsidRPr="002A5E8B" w:rsidRDefault="00D66198" w:rsidP="00900FA7">
            <w:pPr>
              <w:ind w:left="1440" w:hanging="1440"/>
              <w:rPr>
                <w:rFonts w:asciiTheme="minorHAnsi" w:hAnsiTheme="minorHAnsi" w:cstheme="minorHAnsi"/>
                <w:sz w:val="14"/>
                <w:szCs w:val="14"/>
              </w:rPr>
            </w:pPr>
            <w:r w:rsidRPr="002A5E8B">
              <w:rPr>
                <w:rFonts w:asciiTheme="minorHAnsi" w:hAnsiTheme="minorHAnsi" w:cstheme="minorHAnsi"/>
                <w:sz w:val="14"/>
                <w:szCs w:val="14"/>
              </w:rPr>
              <w:t>11.05 – 11.20</w:t>
            </w:r>
            <w:r w:rsidRPr="002A5E8B">
              <w:rPr>
                <w:rFonts w:asciiTheme="minorHAnsi" w:hAnsiTheme="minorHAnsi" w:cstheme="minorHAnsi"/>
                <w:sz w:val="14"/>
                <w:szCs w:val="14"/>
              </w:rPr>
              <w:tab/>
              <w:t>Predstavitev delovanja knjižnice (vodja knjižnice mag. Ksenija Škorjanc)</w:t>
            </w:r>
          </w:p>
          <w:p w:rsidR="00D66198" w:rsidRPr="002A5E8B" w:rsidRDefault="00D66198" w:rsidP="00900FA7">
            <w:pPr>
              <w:ind w:left="1440" w:hanging="1440"/>
              <w:rPr>
                <w:rFonts w:asciiTheme="minorHAnsi" w:hAnsiTheme="minorHAnsi" w:cstheme="minorHAnsi"/>
                <w:sz w:val="14"/>
                <w:szCs w:val="14"/>
              </w:rPr>
            </w:pPr>
            <w:r w:rsidRPr="002A5E8B">
              <w:rPr>
                <w:rFonts w:asciiTheme="minorHAnsi" w:hAnsiTheme="minorHAnsi" w:cstheme="minorHAnsi"/>
                <w:sz w:val="14"/>
                <w:szCs w:val="14"/>
              </w:rPr>
              <w:t xml:space="preserve">11.20 – 11.35 </w:t>
            </w:r>
            <w:r w:rsidRPr="002A5E8B">
              <w:rPr>
                <w:rFonts w:asciiTheme="minorHAnsi" w:hAnsiTheme="minorHAnsi" w:cstheme="minorHAnsi"/>
                <w:sz w:val="14"/>
                <w:szCs w:val="14"/>
              </w:rPr>
              <w:tab/>
              <w:t>Uvod v uspešen študij (doc. dr. Vesna Weingerl)</w:t>
            </w:r>
            <w:r w:rsidRPr="002A5E8B">
              <w:rPr>
                <w:rFonts w:asciiTheme="minorHAnsi" w:hAnsiTheme="minorHAnsi" w:cstheme="minorHAnsi"/>
                <w:sz w:val="14"/>
                <w:szCs w:val="14"/>
              </w:rPr>
              <w:tab/>
            </w:r>
            <w:r w:rsidRPr="002A5E8B">
              <w:rPr>
                <w:rFonts w:asciiTheme="minorHAnsi" w:hAnsiTheme="minorHAnsi" w:cstheme="minorHAnsi"/>
                <w:sz w:val="14"/>
                <w:szCs w:val="14"/>
              </w:rPr>
              <w:tab/>
            </w:r>
            <w:r w:rsidRPr="002A5E8B">
              <w:rPr>
                <w:rFonts w:asciiTheme="minorHAnsi" w:hAnsiTheme="minorHAnsi" w:cstheme="minorHAnsi"/>
                <w:sz w:val="14"/>
                <w:szCs w:val="14"/>
              </w:rPr>
              <w:tab/>
            </w:r>
          </w:p>
          <w:p w:rsidR="00D66198" w:rsidRPr="002A5E8B" w:rsidRDefault="00D66198" w:rsidP="00D66198">
            <w:pPr>
              <w:ind w:left="1440" w:hanging="1440"/>
              <w:rPr>
                <w:rFonts w:asciiTheme="minorHAnsi" w:hAnsiTheme="minorHAnsi" w:cstheme="minorHAnsi"/>
                <w:sz w:val="14"/>
                <w:szCs w:val="14"/>
              </w:rPr>
            </w:pPr>
            <w:r w:rsidRPr="002A5E8B">
              <w:rPr>
                <w:rFonts w:asciiTheme="minorHAnsi" w:hAnsiTheme="minorHAnsi" w:cstheme="minorHAnsi"/>
                <w:sz w:val="14"/>
                <w:szCs w:val="14"/>
              </w:rPr>
              <w:t xml:space="preserve">11.35 </w:t>
            </w:r>
            <w:r w:rsidRPr="002A5E8B">
              <w:rPr>
                <w:rFonts w:asciiTheme="minorHAnsi" w:hAnsiTheme="minorHAnsi" w:cstheme="minorHAnsi"/>
                <w:sz w:val="14"/>
                <w:szCs w:val="14"/>
              </w:rPr>
              <w:tab/>
              <w:t>Kratka pogostitev</w:t>
            </w:r>
          </w:p>
        </w:tc>
        <w:tc>
          <w:tcPr>
            <w:tcW w:w="3261" w:type="dxa"/>
            <w:tcBorders>
              <w:top w:val="single" w:sz="8" w:space="0" w:color="000000"/>
              <w:left w:val="single" w:sz="8" w:space="0" w:color="000000"/>
              <w:bottom w:val="single" w:sz="8" w:space="0" w:color="000000"/>
              <w:right w:val="single" w:sz="8" w:space="0" w:color="000000"/>
            </w:tcBorders>
          </w:tcPr>
          <w:p w:rsidR="00D66198" w:rsidRPr="002A5E8B" w:rsidRDefault="00A428EA" w:rsidP="00900FA7">
            <w:pPr>
              <w:rPr>
                <w:rFonts w:asciiTheme="minorHAnsi" w:hAnsiTheme="minorHAnsi" w:cstheme="minorHAnsi"/>
                <w:sz w:val="14"/>
                <w:szCs w:val="14"/>
              </w:rPr>
            </w:pPr>
            <w:r>
              <w:rPr>
                <w:rFonts w:asciiTheme="minorHAnsi" w:hAnsiTheme="minorHAnsi" w:cstheme="minorHAnsi"/>
                <w:sz w:val="14"/>
                <w:szCs w:val="14"/>
              </w:rPr>
              <w:t>29. 9. 2017</w:t>
            </w:r>
          </w:p>
        </w:tc>
      </w:tr>
      <w:tr w:rsidR="005C775F" w:rsidRPr="002A5E8B" w:rsidTr="00E71400">
        <w:tc>
          <w:tcPr>
            <w:tcW w:w="9924" w:type="dxa"/>
            <w:gridSpan w:val="2"/>
            <w:tcBorders>
              <w:top w:val="single" w:sz="8" w:space="0" w:color="000000"/>
              <w:bottom w:val="single" w:sz="4" w:space="0" w:color="auto"/>
            </w:tcBorders>
            <w:tcMar>
              <w:top w:w="105" w:type="dxa"/>
              <w:left w:w="105" w:type="dxa"/>
              <w:bottom w:w="105" w:type="dxa"/>
              <w:right w:w="105" w:type="dxa"/>
            </w:tcMar>
          </w:tcPr>
          <w:p w:rsidR="005C775F" w:rsidRPr="002A5E8B" w:rsidRDefault="005C775F" w:rsidP="00900FA7">
            <w:pPr>
              <w:rPr>
                <w:rFonts w:asciiTheme="minorHAnsi" w:hAnsiTheme="minorHAnsi" w:cstheme="minorHAnsi"/>
                <w:sz w:val="14"/>
                <w:szCs w:val="14"/>
              </w:rPr>
            </w:pPr>
          </w:p>
        </w:tc>
      </w:tr>
      <w:tr w:rsidR="004E5A62" w:rsidRPr="002A5E8B" w:rsidTr="00AE6511">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4E5A62" w:rsidRPr="002A5E8B" w:rsidRDefault="004E5A62" w:rsidP="00900FA7">
            <w:pPr>
              <w:rPr>
                <w:rFonts w:asciiTheme="minorHAnsi" w:hAnsiTheme="minorHAnsi" w:cstheme="minorHAnsi"/>
                <w:b/>
                <w:sz w:val="14"/>
                <w:szCs w:val="14"/>
                <w:highlight w:val="yellow"/>
              </w:rPr>
            </w:pPr>
            <w:r w:rsidRPr="002A5E8B">
              <w:rPr>
                <w:rFonts w:asciiTheme="minorHAnsi" w:hAnsiTheme="minorHAnsi" w:cstheme="minorHAnsi"/>
                <w:b/>
                <w:sz w:val="14"/>
                <w:szCs w:val="14"/>
              </w:rPr>
              <w:t>Fakulteta za logistiko UM</w:t>
            </w:r>
          </w:p>
        </w:tc>
      </w:tr>
      <w:tr w:rsidR="004E5A62" w:rsidRPr="002A5E8B" w:rsidTr="004E74E8">
        <w:trPr>
          <w:trHeight w:val="4808"/>
        </w:trPr>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4E74E8" w:rsidRPr="002A5E8B" w:rsidRDefault="004E74E8" w:rsidP="004E74E8">
            <w:pPr>
              <w:rPr>
                <w:rFonts w:asciiTheme="minorHAnsi" w:hAnsiTheme="minorHAnsi" w:cstheme="minorHAnsi"/>
                <w:b/>
                <w:sz w:val="14"/>
                <w:szCs w:val="14"/>
              </w:rPr>
            </w:pPr>
            <w:r w:rsidRPr="002A5E8B">
              <w:rPr>
                <w:rFonts w:asciiTheme="minorHAnsi" w:hAnsiTheme="minorHAnsi" w:cstheme="minorHAnsi"/>
                <w:b/>
                <w:sz w:val="14"/>
                <w:szCs w:val="14"/>
              </w:rPr>
              <w:lastRenderedPageBreak/>
              <w:t>Sprejem brucev</w:t>
            </w:r>
          </w:p>
          <w:p w:rsidR="004E74E8" w:rsidRPr="002A5E8B" w:rsidRDefault="004E74E8" w:rsidP="004E74E8">
            <w:pPr>
              <w:rPr>
                <w:rFonts w:asciiTheme="minorHAnsi" w:hAnsiTheme="minorHAnsi" w:cstheme="minorHAnsi"/>
                <w:b/>
              </w:rPr>
            </w:pPr>
          </w:p>
          <w:p w:rsidR="004E74E8" w:rsidRPr="002A5E8B" w:rsidRDefault="004E74E8" w:rsidP="004E74E8">
            <w:pPr>
              <w:pStyle w:val="Odstavekseznama"/>
              <w:numPr>
                <w:ilvl w:val="0"/>
                <w:numId w:val="6"/>
              </w:numPr>
              <w:rPr>
                <w:rFonts w:cstheme="minorHAnsi"/>
                <w:b/>
              </w:rPr>
            </w:pPr>
            <w:r w:rsidRPr="002A5E8B">
              <w:rPr>
                <w:rFonts w:cstheme="minorHAnsi"/>
                <w:b/>
                <w:sz w:val="16"/>
                <w:szCs w:val="16"/>
              </w:rPr>
              <w:t xml:space="preserve">Pozdrav dekana </w:t>
            </w:r>
            <w:r w:rsidRPr="002A5E8B">
              <w:rPr>
                <w:rFonts w:cstheme="minorHAnsi"/>
                <w:sz w:val="16"/>
                <w:szCs w:val="16"/>
              </w:rPr>
              <w:t>(prof. dr. Bojan Rosi)</w:t>
            </w:r>
          </w:p>
          <w:p w:rsidR="004E74E8" w:rsidRPr="002A5E8B" w:rsidRDefault="004E74E8" w:rsidP="004E74E8">
            <w:pPr>
              <w:pStyle w:val="Odstavekseznama"/>
              <w:numPr>
                <w:ilvl w:val="0"/>
                <w:numId w:val="6"/>
              </w:numPr>
              <w:rPr>
                <w:rFonts w:cstheme="minorHAnsi"/>
                <w:b/>
              </w:rPr>
            </w:pPr>
            <w:r w:rsidRPr="002A5E8B">
              <w:rPr>
                <w:rFonts w:cstheme="minorHAnsi"/>
                <w:b/>
                <w:sz w:val="16"/>
                <w:szCs w:val="16"/>
              </w:rPr>
              <w:t xml:space="preserve">O Fakulteti za logistiko </w:t>
            </w:r>
            <w:r w:rsidRPr="002A5E8B">
              <w:rPr>
                <w:rFonts w:cstheme="minorHAnsi"/>
                <w:sz w:val="16"/>
                <w:szCs w:val="16"/>
              </w:rPr>
              <w:t>(</w:t>
            </w:r>
            <w:proofErr w:type="spellStart"/>
            <w:r w:rsidRPr="002A5E8B">
              <w:rPr>
                <w:rFonts w:cstheme="minorHAnsi"/>
                <w:sz w:val="16"/>
                <w:szCs w:val="16"/>
              </w:rPr>
              <w:t>prodekanica</w:t>
            </w:r>
            <w:proofErr w:type="spellEnd"/>
            <w:r w:rsidRPr="002A5E8B">
              <w:rPr>
                <w:rFonts w:cstheme="minorHAnsi"/>
                <w:sz w:val="16"/>
                <w:szCs w:val="16"/>
              </w:rPr>
              <w:t xml:space="preserve"> za izobraževalno </w:t>
            </w:r>
            <w:proofErr w:type="spellStart"/>
            <w:r w:rsidRPr="002A5E8B">
              <w:rPr>
                <w:rFonts w:cstheme="minorHAnsi"/>
                <w:sz w:val="16"/>
                <w:szCs w:val="16"/>
              </w:rPr>
              <w:t>dejavnost,prof</w:t>
            </w:r>
            <w:proofErr w:type="spellEnd"/>
            <w:r w:rsidRPr="002A5E8B">
              <w:rPr>
                <w:rFonts w:cstheme="minorHAnsi"/>
                <w:sz w:val="16"/>
                <w:szCs w:val="16"/>
              </w:rPr>
              <w:t xml:space="preserve">. dr. Maja Fošner, prodekan za znanstveno-raziskovalno delo, </w:t>
            </w:r>
            <w:proofErr w:type="spellStart"/>
            <w:r w:rsidRPr="002A5E8B">
              <w:rPr>
                <w:rFonts w:cstheme="minorHAnsi"/>
                <w:sz w:val="16"/>
                <w:szCs w:val="16"/>
              </w:rPr>
              <w:t>izr.prof</w:t>
            </w:r>
            <w:proofErr w:type="spellEnd"/>
            <w:r w:rsidRPr="002A5E8B">
              <w:rPr>
                <w:rFonts w:cstheme="minorHAnsi"/>
                <w:sz w:val="16"/>
                <w:szCs w:val="16"/>
              </w:rPr>
              <w:t>. dr. Tomaž Kramberger)</w:t>
            </w:r>
            <w:r w:rsidRPr="002A5E8B">
              <w:rPr>
                <w:rFonts w:cstheme="minorHAnsi"/>
                <w:b/>
                <w:sz w:val="16"/>
                <w:szCs w:val="16"/>
              </w:rPr>
              <w:t xml:space="preserve"> </w:t>
            </w:r>
          </w:p>
          <w:p w:rsidR="004E74E8" w:rsidRPr="002A5E8B" w:rsidRDefault="004E74E8" w:rsidP="004E74E8">
            <w:pPr>
              <w:pStyle w:val="Odstavekseznama"/>
              <w:numPr>
                <w:ilvl w:val="0"/>
                <w:numId w:val="6"/>
              </w:numPr>
              <w:rPr>
                <w:rFonts w:cstheme="minorHAnsi"/>
              </w:rPr>
            </w:pPr>
            <w:r w:rsidRPr="002A5E8B">
              <w:rPr>
                <w:rFonts w:cstheme="minorHAnsi"/>
                <w:b/>
                <w:sz w:val="16"/>
                <w:szCs w:val="16"/>
              </w:rPr>
              <w:t xml:space="preserve">Predstavitev referata za študentske zadeve </w:t>
            </w:r>
            <w:r w:rsidRPr="002A5E8B">
              <w:rPr>
                <w:rFonts w:cstheme="minorHAnsi"/>
                <w:sz w:val="16"/>
                <w:szCs w:val="16"/>
              </w:rPr>
              <w:t>(Referat za študentske zadeve FL UM)</w:t>
            </w:r>
          </w:p>
          <w:p w:rsidR="004E74E8" w:rsidRPr="002A5E8B" w:rsidRDefault="004E74E8" w:rsidP="004E74E8">
            <w:pPr>
              <w:pStyle w:val="Odstavekseznama"/>
              <w:numPr>
                <w:ilvl w:val="1"/>
                <w:numId w:val="6"/>
              </w:numPr>
              <w:rPr>
                <w:rFonts w:cstheme="minorHAnsi"/>
              </w:rPr>
            </w:pPr>
            <w:r w:rsidRPr="002A5E8B">
              <w:rPr>
                <w:rFonts w:cstheme="minorHAnsi"/>
                <w:b/>
                <w:sz w:val="16"/>
                <w:szCs w:val="16"/>
              </w:rPr>
              <w:t xml:space="preserve">Nasveti in informacije o študiju </w:t>
            </w:r>
          </w:p>
          <w:p w:rsidR="004E74E8" w:rsidRPr="002A5E8B" w:rsidRDefault="004E74E8" w:rsidP="004E74E8">
            <w:pPr>
              <w:pStyle w:val="Odstavekseznama"/>
              <w:numPr>
                <w:ilvl w:val="0"/>
                <w:numId w:val="6"/>
              </w:numPr>
              <w:rPr>
                <w:rFonts w:cstheme="minorHAnsi"/>
              </w:rPr>
            </w:pPr>
            <w:r w:rsidRPr="002A5E8B">
              <w:rPr>
                <w:rFonts w:cstheme="minorHAnsi"/>
                <w:b/>
                <w:sz w:val="16"/>
                <w:szCs w:val="16"/>
              </w:rPr>
              <w:t xml:space="preserve">IT storitve Univerze v Mariboru </w:t>
            </w:r>
            <w:r w:rsidRPr="002A5E8B">
              <w:rPr>
                <w:rFonts w:cstheme="minorHAnsi"/>
                <w:sz w:val="16"/>
                <w:szCs w:val="16"/>
              </w:rPr>
              <w:t>(Center za informacijski sistem)</w:t>
            </w:r>
          </w:p>
          <w:p w:rsidR="004E74E8" w:rsidRPr="002A5E8B" w:rsidRDefault="004E74E8" w:rsidP="004E74E8">
            <w:pPr>
              <w:pStyle w:val="Odstavekseznama"/>
              <w:numPr>
                <w:ilvl w:val="0"/>
                <w:numId w:val="6"/>
              </w:numPr>
              <w:rPr>
                <w:rFonts w:cstheme="minorHAnsi"/>
              </w:rPr>
            </w:pPr>
            <w:r w:rsidRPr="002A5E8B">
              <w:rPr>
                <w:rFonts w:cstheme="minorHAnsi"/>
                <w:b/>
                <w:sz w:val="16"/>
                <w:szCs w:val="16"/>
              </w:rPr>
              <w:t>Še vedno vozim – vendar ne hodim (</w:t>
            </w:r>
            <w:r w:rsidRPr="002A5E8B">
              <w:rPr>
                <w:rFonts w:cstheme="minorHAnsi"/>
                <w:sz w:val="16"/>
                <w:szCs w:val="16"/>
              </w:rPr>
              <w:t>predavanje Zavoda za inovativno izobraževanje o varni vožnji Vozim)</w:t>
            </w:r>
          </w:p>
          <w:p w:rsidR="004E74E8" w:rsidRPr="002A5E8B" w:rsidRDefault="004E74E8" w:rsidP="004E74E8">
            <w:pPr>
              <w:pStyle w:val="Odstavekseznama"/>
              <w:numPr>
                <w:ilvl w:val="0"/>
                <w:numId w:val="6"/>
              </w:numPr>
              <w:rPr>
                <w:rFonts w:cstheme="minorHAnsi"/>
                <w:b/>
                <w:sz w:val="16"/>
                <w:szCs w:val="16"/>
              </w:rPr>
            </w:pPr>
            <w:r w:rsidRPr="002A5E8B">
              <w:rPr>
                <w:rFonts w:cstheme="minorHAnsi"/>
                <w:b/>
                <w:sz w:val="16"/>
                <w:szCs w:val="16"/>
              </w:rPr>
              <w:t>Aktivnosti kariernega centra UM (</w:t>
            </w:r>
            <w:r w:rsidRPr="002A5E8B">
              <w:rPr>
                <w:rFonts w:cstheme="minorHAnsi"/>
                <w:sz w:val="16"/>
                <w:szCs w:val="16"/>
              </w:rPr>
              <w:t>Center za razvoj karier FL UM</w:t>
            </w:r>
            <w:r w:rsidRPr="002A5E8B">
              <w:rPr>
                <w:rFonts w:cstheme="minorHAnsi"/>
                <w:b/>
                <w:sz w:val="16"/>
                <w:szCs w:val="16"/>
              </w:rPr>
              <w:t>)</w:t>
            </w:r>
          </w:p>
          <w:p w:rsidR="004E74E8" w:rsidRPr="002A5E8B" w:rsidRDefault="004E74E8" w:rsidP="004E74E8">
            <w:pPr>
              <w:pStyle w:val="Odstavekseznama"/>
              <w:numPr>
                <w:ilvl w:val="0"/>
                <w:numId w:val="6"/>
              </w:numPr>
              <w:rPr>
                <w:rFonts w:cstheme="minorHAnsi"/>
              </w:rPr>
            </w:pPr>
            <w:r w:rsidRPr="002A5E8B">
              <w:rPr>
                <w:rFonts w:cstheme="minorHAnsi"/>
                <w:b/>
                <w:sz w:val="16"/>
                <w:szCs w:val="16"/>
              </w:rPr>
              <w:t>Predstavitev Tutorskega sistema FL UM</w:t>
            </w:r>
            <w:r w:rsidRPr="002A5E8B">
              <w:rPr>
                <w:rFonts w:cstheme="minorHAnsi"/>
              </w:rPr>
              <w:t xml:space="preserve"> (</w:t>
            </w:r>
            <w:r w:rsidRPr="002A5E8B">
              <w:rPr>
                <w:rFonts w:cstheme="minorHAnsi"/>
                <w:sz w:val="16"/>
                <w:szCs w:val="16"/>
              </w:rPr>
              <w:t>vodja tutorjev učiteljev, asist. Tina Cvahte)</w:t>
            </w:r>
          </w:p>
          <w:p w:rsidR="004E74E8" w:rsidRPr="002A5E8B" w:rsidRDefault="004E74E8" w:rsidP="004E74E8">
            <w:pPr>
              <w:pStyle w:val="Odstavekseznama"/>
              <w:numPr>
                <w:ilvl w:val="0"/>
                <w:numId w:val="6"/>
              </w:numPr>
              <w:rPr>
                <w:rFonts w:cstheme="minorHAnsi"/>
              </w:rPr>
            </w:pPr>
            <w:r w:rsidRPr="002A5E8B">
              <w:rPr>
                <w:rFonts w:cstheme="minorHAnsi"/>
                <w:b/>
                <w:sz w:val="16"/>
                <w:szCs w:val="16"/>
              </w:rPr>
              <w:t xml:space="preserve">Kdo smo tutorji in kaj počnemo? </w:t>
            </w:r>
            <w:r w:rsidRPr="002A5E8B">
              <w:rPr>
                <w:rFonts w:cstheme="minorHAnsi"/>
                <w:sz w:val="16"/>
                <w:szCs w:val="16"/>
              </w:rPr>
              <w:t>(študenti Tutorji FL)</w:t>
            </w:r>
          </w:p>
          <w:p w:rsidR="004E74E8" w:rsidRPr="002A5E8B" w:rsidRDefault="004E74E8" w:rsidP="004E74E8">
            <w:pPr>
              <w:pStyle w:val="Odstavekseznama"/>
              <w:numPr>
                <w:ilvl w:val="0"/>
                <w:numId w:val="6"/>
              </w:numPr>
              <w:rPr>
                <w:rFonts w:cstheme="minorHAnsi"/>
              </w:rPr>
            </w:pPr>
            <w:r w:rsidRPr="002A5E8B">
              <w:rPr>
                <w:rFonts w:cstheme="minorHAnsi"/>
                <w:b/>
                <w:sz w:val="16"/>
                <w:szCs w:val="16"/>
              </w:rPr>
              <w:t xml:space="preserve">Ogled Fakultete za logistiko v družbi študentov tutorjev in  </w:t>
            </w:r>
          </w:p>
          <w:p w:rsidR="004E74E8" w:rsidRPr="002A5E8B" w:rsidRDefault="004E74E8" w:rsidP="004E74E8">
            <w:pPr>
              <w:pStyle w:val="Odstavekseznama"/>
              <w:numPr>
                <w:ilvl w:val="0"/>
                <w:numId w:val="6"/>
              </w:numPr>
              <w:rPr>
                <w:rFonts w:cstheme="minorHAnsi"/>
              </w:rPr>
            </w:pPr>
            <w:r w:rsidRPr="002A5E8B">
              <w:rPr>
                <w:rFonts w:cstheme="minorHAnsi"/>
                <w:b/>
                <w:sz w:val="16"/>
                <w:szCs w:val="16"/>
              </w:rPr>
              <w:t xml:space="preserve">Predstavitev Knjižnice FL UM </w:t>
            </w:r>
            <w:r w:rsidRPr="002A5E8B">
              <w:rPr>
                <w:rFonts w:cstheme="minorHAnsi"/>
                <w:sz w:val="16"/>
                <w:szCs w:val="16"/>
              </w:rPr>
              <w:t>(vodja knjižnice)</w:t>
            </w:r>
          </w:p>
          <w:p w:rsidR="004E5A62" w:rsidRPr="002A5E8B" w:rsidRDefault="004E5A62" w:rsidP="004E74E8">
            <w:pPr>
              <w:rPr>
                <w:rFonts w:asciiTheme="minorHAnsi" w:hAnsiTheme="minorHAnsi" w:cstheme="minorHAnsi"/>
                <w:sz w:val="14"/>
                <w:szCs w:val="14"/>
                <w:highlight w:val="yellow"/>
              </w:rPr>
            </w:pPr>
          </w:p>
        </w:tc>
        <w:tc>
          <w:tcPr>
            <w:tcW w:w="3261" w:type="dxa"/>
            <w:tcBorders>
              <w:top w:val="single" w:sz="8" w:space="0" w:color="000000"/>
              <w:left w:val="single" w:sz="8" w:space="0" w:color="000000"/>
              <w:bottom w:val="single" w:sz="4" w:space="0" w:color="auto"/>
              <w:right w:val="single" w:sz="8" w:space="0" w:color="000000"/>
            </w:tcBorders>
          </w:tcPr>
          <w:p w:rsidR="009F107E" w:rsidRPr="002A5E8B" w:rsidRDefault="009F107E" w:rsidP="009F107E">
            <w:pPr>
              <w:rPr>
                <w:rFonts w:asciiTheme="minorHAnsi" w:hAnsiTheme="minorHAnsi" w:cstheme="minorHAnsi"/>
                <w:sz w:val="14"/>
                <w:szCs w:val="14"/>
              </w:rPr>
            </w:pPr>
          </w:p>
        </w:tc>
      </w:tr>
    </w:tbl>
    <w:p w:rsidR="00D66198" w:rsidRPr="002A5E8B" w:rsidRDefault="00D66198"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2B5522" w:rsidRPr="002A5E8B" w:rsidTr="002B5522">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2B5522" w:rsidRPr="002A5E8B" w:rsidRDefault="002B5522" w:rsidP="00900FA7">
            <w:pPr>
              <w:rPr>
                <w:rFonts w:asciiTheme="minorHAnsi" w:hAnsiTheme="minorHAnsi" w:cstheme="minorHAnsi"/>
                <w:b/>
                <w:sz w:val="14"/>
                <w:szCs w:val="14"/>
              </w:rPr>
            </w:pPr>
            <w:r w:rsidRPr="002A5E8B">
              <w:rPr>
                <w:rFonts w:asciiTheme="minorHAnsi" w:hAnsiTheme="minorHAnsi" w:cstheme="minorHAnsi"/>
                <w:b/>
                <w:sz w:val="14"/>
                <w:szCs w:val="14"/>
              </w:rPr>
              <w:t>Fakulteta za naravoslovje in matematiko UM</w:t>
            </w:r>
          </w:p>
        </w:tc>
      </w:tr>
      <w:tr w:rsidR="002B5522" w:rsidRPr="002A5E8B"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2B5522" w:rsidRPr="002A5E8B" w:rsidRDefault="002B5522" w:rsidP="00900FA7">
            <w:pPr>
              <w:rPr>
                <w:rFonts w:asciiTheme="minorHAnsi" w:hAnsiTheme="minorHAnsi" w:cstheme="minorHAnsi"/>
                <w:sz w:val="14"/>
                <w:szCs w:val="14"/>
              </w:rPr>
            </w:pPr>
            <w:r w:rsidRPr="002A5E8B">
              <w:rPr>
                <w:rFonts w:asciiTheme="minorHAnsi" w:hAnsiTheme="minorHAnsi" w:cstheme="minorHAnsi"/>
                <w:sz w:val="14"/>
                <w:szCs w:val="14"/>
              </w:rPr>
              <w:t>Sprejem novincev Fakultete za naravoslovje in matematiko UM, nato bodo podane informacije o študiju ločeno po študijskih programih − po posameznih oddelkih.</w:t>
            </w:r>
          </w:p>
        </w:tc>
        <w:tc>
          <w:tcPr>
            <w:tcW w:w="3261" w:type="dxa"/>
            <w:tcBorders>
              <w:top w:val="single" w:sz="8" w:space="0" w:color="000000"/>
              <w:left w:val="single" w:sz="8" w:space="0" w:color="000000"/>
              <w:bottom w:val="single" w:sz="4" w:space="0" w:color="auto"/>
              <w:right w:val="single" w:sz="8" w:space="0" w:color="000000"/>
            </w:tcBorders>
          </w:tcPr>
          <w:p w:rsidR="002B5522" w:rsidRPr="002A5E8B" w:rsidRDefault="00E44027" w:rsidP="00900FA7">
            <w:pPr>
              <w:rPr>
                <w:rFonts w:asciiTheme="minorHAnsi" w:hAnsiTheme="minorHAnsi" w:cstheme="minorHAnsi"/>
                <w:sz w:val="14"/>
                <w:szCs w:val="14"/>
              </w:rPr>
            </w:pPr>
            <w:r>
              <w:rPr>
                <w:rFonts w:asciiTheme="minorHAnsi" w:hAnsiTheme="minorHAnsi" w:cstheme="minorHAnsi"/>
                <w:sz w:val="14"/>
                <w:szCs w:val="14"/>
              </w:rPr>
              <w:t>29. 9. 2017</w:t>
            </w:r>
            <w:r w:rsidR="002B5522" w:rsidRPr="002A5E8B">
              <w:rPr>
                <w:rFonts w:asciiTheme="minorHAnsi" w:hAnsiTheme="minorHAnsi" w:cstheme="minorHAnsi"/>
                <w:sz w:val="14"/>
                <w:szCs w:val="14"/>
              </w:rPr>
              <w:t>, ob 11.30 uri v amfiteatru fakultete</w:t>
            </w:r>
          </w:p>
        </w:tc>
      </w:tr>
    </w:tbl>
    <w:p w:rsidR="00CE6192" w:rsidRPr="002A5E8B" w:rsidRDefault="00CE6192"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90"/>
        <w:gridCol w:w="3234"/>
      </w:tblGrid>
      <w:tr w:rsidR="00D7076E" w:rsidRPr="002A5E8B" w:rsidTr="00D7076E">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D7076E" w:rsidRPr="002A5E8B" w:rsidRDefault="00D7076E" w:rsidP="00900FA7">
            <w:pPr>
              <w:spacing w:line="276" w:lineRule="auto"/>
              <w:rPr>
                <w:rFonts w:asciiTheme="minorHAnsi" w:hAnsiTheme="minorHAnsi" w:cstheme="minorHAnsi"/>
                <w:b/>
                <w:sz w:val="14"/>
                <w:szCs w:val="14"/>
              </w:rPr>
            </w:pPr>
            <w:r w:rsidRPr="002A5E8B">
              <w:rPr>
                <w:rFonts w:asciiTheme="minorHAnsi" w:hAnsiTheme="minorHAnsi" w:cstheme="minorHAnsi"/>
                <w:b/>
                <w:sz w:val="14"/>
                <w:szCs w:val="14"/>
              </w:rPr>
              <w:t>Fakulteta za organizacijske vede UM</w:t>
            </w:r>
          </w:p>
        </w:tc>
      </w:tr>
      <w:tr w:rsidR="00D7076E" w:rsidRPr="002A5E8B" w:rsidTr="00900FA7">
        <w:tc>
          <w:tcPr>
            <w:tcW w:w="6690"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tbl>
            <w:tblPr>
              <w:tblW w:w="0" w:type="auto"/>
              <w:tblLayout w:type="fixed"/>
              <w:tblLook w:val="04A0" w:firstRow="1" w:lastRow="0" w:firstColumn="1" w:lastColumn="0" w:noHBand="0" w:noVBand="1"/>
            </w:tblPr>
            <w:tblGrid>
              <w:gridCol w:w="1306"/>
              <w:gridCol w:w="796"/>
              <w:gridCol w:w="4965"/>
            </w:tblGrid>
            <w:tr w:rsidR="00D7076E" w:rsidRPr="002A5E8B" w:rsidTr="00900FA7">
              <w:tc>
                <w:tcPr>
                  <w:tcW w:w="1306"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Datum</w:t>
                  </w:r>
                </w:p>
              </w:tc>
              <w:tc>
                <w:tcPr>
                  <w:tcW w:w="796"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Ura</w:t>
                  </w:r>
                </w:p>
              </w:tc>
              <w:tc>
                <w:tcPr>
                  <w:tcW w:w="496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Dogodek</w:t>
                  </w:r>
                </w:p>
              </w:tc>
            </w:tr>
            <w:tr w:rsidR="00D7076E" w:rsidRPr="002A5E8B" w:rsidTr="00900FA7">
              <w:tc>
                <w:tcPr>
                  <w:tcW w:w="1306" w:type="dxa"/>
                </w:tcPr>
                <w:p w:rsidR="00D7076E" w:rsidRPr="002A5E8B" w:rsidRDefault="00E44027" w:rsidP="00E44027">
                  <w:pPr>
                    <w:spacing w:line="276" w:lineRule="auto"/>
                    <w:rPr>
                      <w:rFonts w:asciiTheme="minorHAnsi" w:hAnsiTheme="minorHAnsi" w:cstheme="minorHAnsi"/>
                      <w:sz w:val="14"/>
                      <w:szCs w:val="14"/>
                    </w:rPr>
                  </w:pPr>
                  <w:r>
                    <w:rPr>
                      <w:rFonts w:asciiTheme="minorHAnsi" w:hAnsiTheme="minorHAnsi" w:cstheme="minorHAnsi"/>
                      <w:sz w:val="14"/>
                      <w:szCs w:val="14"/>
                    </w:rPr>
                    <w:t>29</w:t>
                  </w:r>
                  <w:r w:rsidR="00D7076E" w:rsidRPr="002A5E8B">
                    <w:rPr>
                      <w:rFonts w:asciiTheme="minorHAnsi" w:hAnsiTheme="minorHAnsi" w:cstheme="minorHAnsi"/>
                      <w:sz w:val="14"/>
                      <w:szCs w:val="14"/>
                    </w:rPr>
                    <w:t>. 9. 201</w:t>
                  </w:r>
                  <w:r>
                    <w:rPr>
                      <w:rFonts w:asciiTheme="minorHAnsi" w:hAnsiTheme="minorHAnsi" w:cstheme="minorHAnsi"/>
                      <w:sz w:val="14"/>
                      <w:szCs w:val="14"/>
                    </w:rPr>
                    <w:t>7</w:t>
                  </w:r>
                </w:p>
              </w:tc>
              <w:tc>
                <w:tcPr>
                  <w:tcW w:w="796"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9.00</w:t>
                  </w:r>
                </w:p>
              </w:tc>
              <w:tc>
                <w:tcPr>
                  <w:tcW w:w="496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Začetek projekta Pozdrav brucem 2016 na FOV</w:t>
                  </w:r>
                </w:p>
              </w:tc>
            </w:tr>
            <w:tr w:rsidR="00D7076E" w:rsidRPr="002A5E8B" w:rsidTr="00900FA7">
              <w:tc>
                <w:tcPr>
                  <w:tcW w:w="1306" w:type="dxa"/>
                </w:tcPr>
                <w:p w:rsidR="00D7076E" w:rsidRPr="002A5E8B" w:rsidRDefault="00E44027" w:rsidP="00900FA7">
                  <w:pPr>
                    <w:spacing w:line="276" w:lineRule="auto"/>
                    <w:rPr>
                      <w:rFonts w:asciiTheme="minorHAnsi" w:hAnsiTheme="minorHAnsi" w:cstheme="minorHAnsi"/>
                      <w:sz w:val="14"/>
                      <w:szCs w:val="14"/>
                    </w:rPr>
                  </w:pPr>
                  <w:r>
                    <w:rPr>
                      <w:rFonts w:asciiTheme="minorHAnsi" w:hAnsiTheme="minorHAnsi" w:cstheme="minorHAnsi"/>
                      <w:sz w:val="14"/>
                      <w:szCs w:val="14"/>
                    </w:rPr>
                    <w:t>29</w:t>
                  </w:r>
                  <w:r w:rsidRPr="002A5E8B">
                    <w:rPr>
                      <w:rFonts w:asciiTheme="minorHAnsi" w:hAnsiTheme="minorHAnsi" w:cstheme="minorHAnsi"/>
                      <w:sz w:val="14"/>
                      <w:szCs w:val="14"/>
                    </w:rPr>
                    <w:t>. 9. 201</w:t>
                  </w:r>
                  <w:r>
                    <w:rPr>
                      <w:rFonts w:asciiTheme="minorHAnsi" w:hAnsiTheme="minorHAnsi" w:cstheme="minorHAnsi"/>
                      <w:sz w:val="14"/>
                      <w:szCs w:val="14"/>
                    </w:rPr>
                    <w:t>7</w:t>
                  </w:r>
                </w:p>
              </w:tc>
              <w:tc>
                <w:tcPr>
                  <w:tcW w:w="796"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9.15</w:t>
                  </w:r>
                </w:p>
              </w:tc>
              <w:tc>
                <w:tcPr>
                  <w:tcW w:w="496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Animacija in spremljevalni program</w:t>
                  </w:r>
                </w:p>
              </w:tc>
            </w:tr>
            <w:tr w:rsidR="00D7076E" w:rsidRPr="002A5E8B" w:rsidTr="00900FA7">
              <w:tc>
                <w:tcPr>
                  <w:tcW w:w="1306" w:type="dxa"/>
                </w:tcPr>
                <w:p w:rsidR="00D7076E" w:rsidRPr="002A5E8B" w:rsidRDefault="00E44027" w:rsidP="00900FA7">
                  <w:pPr>
                    <w:spacing w:line="276" w:lineRule="auto"/>
                    <w:rPr>
                      <w:rFonts w:asciiTheme="minorHAnsi" w:hAnsiTheme="minorHAnsi" w:cstheme="minorHAnsi"/>
                      <w:sz w:val="14"/>
                      <w:szCs w:val="14"/>
                    </w:rPr>
                  </w:pPr>
                  <w:r>
                    <w:rPr>
                      <w:rFonts w:asciiTheme="minorHAnsi" w:hAnsiTheme="minorHAnsi" w:cstheme="minorHAnsi"/>
                      <w:sz w:val="14"/>
                      <w:szCs w:val="14"/>
                    </w:rPr>
                    <w:t>29</w:t>
                  </w:r>
                  <w:r w:rsidRPr="002A5E8B">
                    <w:rPr>
                      <w:rFonts w:asciiTheme="minorHAnsi" w:hAnsiTheme="minorHAnsi" w:cstheme="minorHAnsi"/>
                      <w:sz w:val="14"/>
                      <w:szCs w:val="14"/>
                    </w:rPr>
                    <w:t>. 9. 201</w:t>
                  </w:r>
                  <w:r>
                    <w:rPr>
                      <w:rFonts w:asciiTheme="minorHAnsi" w:hAnsiTheme="minorHAnsi" w:cstheme="minorHAnsi"/>
                      <w:sz w:val="14"/>
                      <w:szCs w:val="14"/>
                    </w:rPr>
                    <w:t>7</w:t>
                  </w:r>
                </w:p>
              </w:tc>
              <w:tc>
                <w:tcPr>
                  <w:tcW w:w="796"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10.00</w:t>
                  </w:r>
                </w:p>
              </w:tc>
              <w:tc>
                <w:tcPr>
                  <w:tcW w:w="496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Uvajalni seminar VS, UN in MAG</w:t>
                  </w:r>
                </w:p>
              </w:tc>
            </w:tr>
            <w:tr w:rsidR="00D7076E" w:rsidRPr="002A5E8B" w:rsidTr="00900FA7">
              <w:tc>
                <w:tcPr>
                  <w:tcW w:w="1306" w:type="dxa"/>
                </w:tcPr>
                <w:p w:rsidR="00D7076E" w:rsidRPr="002A5E8B" w:rsidRDefault="00E44027" w:rsidP="00900FA7">
                  <w:pPr>
                    <w:spacing w:line="276" w:lineRule="auto"/>
                    <w:rPr>
                      <w:rFonts w:asciiTheme="minorHAnsi" w:hAnsiTheme="minorHAnsi" w:cstheme="minorHAnsi"/>
                      <w:sz w:val="14"/>
                      <w:szCs w:val="14"/>
                    </w:rPr>
                  </w:pPr>
                  <w:r>
                    <w:rPr>
                      <w:rFonts w:asciiTheme="minorHAnsi" w:hAnsiTheme="minorHAnsi" w:cstheme="minorHAnsi"/>
                      <w:sz w:val="14"/>
                      <w:szCs w:val="14"/>
                    </w:rPr>
                    <w:t>29</w:t>
                  </w:r>
                  <w:r w:rsidRPr="002A5E8B">
                    <w:rPr>
                      <w:rFonts w:asciiTheme="minorHAnsi" w:hAnsiTheme="minorHAnsi" w:cstheme="minorHAnsi"/>
                      <w:sz w:val="14"/>
                      <w:szCs w:val="14"/>
                    </w:rPr>
                    <w:t>. 9. 201</w:t>
                  </w:r>
                  <w:r>
                    <w:rPr>
                      <w:rFonts w:asciiTheme="minorHAnsi" w:hAnsiTheme="minorHAnsi" w:cstheme="minorHAnsi"/>
                      <w:sz w:val="14"/>
                      <w:szCs w:val="14"/>
                    </w:rPr>
                    <w:t>7</w:t>
                  </w:r>
                </w:p>
              </w:tc>
              <w:tc>
                <w:tcPr>
                  <w:tcW w:w="796"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10.45</w:t>
                  </w:r>
                </w:p>
              </w:tc>
              <w:tc>
                <w:tcPr>
                  <w:tcW w:w="496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Predstavitev ŠS FOV in FOVŠ</w:t>
                  </w:r>
                </w:p>
              </w:tc>
            </w:tr>
            <w:tr w:rsidR="00D7076E" w:rsidRPr="002A5E8B" w:rsidTr="00900FA7">
              <w:tc>
                <w:tcPr>
                  <w:tcW w:w="1306" w:type="dxa"/>
                </w:tcPr>
                <w:p w:rsidR="00E44027" w:rsidRDefault="00E44027" w:rsidP="00900FA7">
                  <w:pPr>
                    <w:spacing w:line="276" w:lineRule="auto"/>
                    <w:rPr>
                      <w:rFonts w:asciiTheme="minorHAnsi" w:hAnsiTheme="minorHAnsi" w:cstheme="minorHAnsi"/>
                      <w:sz w:val="14"/>
                      <w:szCs w:val="14"/>
                    </w:rPr>
                  </w:pPr>
                  <w:r>
                    <w:rPr>
                      <w:rFonts w:asciiTheme="minorHAnsi" w:hAnsiTheme="minorHAnsi" w:cstheme="minorHAnsi"/>
                      <w:sz w:val="14"/>
                      <w:szCs w:val="14"/>
                    </w:rPr>
                    <w:t>29</w:t>
                  </w:r>
                  <w:r w:rsidRPr="002A5E8B">
                    <w:rPr>
                      <w:rFonts w:asciiTheme="minorHAnsi" w:hAnsiTheme="minorHAnsi" w:cstheme="minorHAnsi"/>
                      <w:sz w:val="14"/>
                      <w:szCs w:val="14"/>
                    </w:rPr>
                    <w:t>. 9. 201</w:t>
                  </w:r>
                  <w:r>
                    <w:rPr>
                      <w:rFonts w:asciiTheme="minorHAnsi" w:hAnsiTheme="minorHAnsi" w:cstheme="minorHAnsi"/>
                      <w:sz w:val="14"/>
                      <w:szCs w:val="14"/>
                    </w:rPr>
                    <w:t>7</w:t>
                  </w:r>
                </w:p>
                <w:p w:rsidR="00D7076E" w:rsidRPr="002A5E8B" w:rsidRDefault="00E44027" w:rsidP="00900FA7">
                  <w:pPr>
                    <w:spacing w:line="276" w:lineRule="auto"/>
                    <w:rPr>
                      <w:rFonts w:asciiTheme="minorHAnsi" w:hAnsiTheme="minorHAnsi" w:cstheme="minorHAnsi"/>
                      <w:sz w:val="14"/>
                      <w:szCs w:val="14"/>
                    </w:rPr>
                  </w:pPr>
                  <w:r>
                    <w:rPr>
                      <w:rFonts w:asciiTheme="minorHAnsi" w:hAnsiTheme="minorHAnsi" w:cstheme="minorHAnsi"/>
                      <w:sz w:val="14"/>
                      <w:szCs w:val="14"/>
                    </w:rPr>
                    <w:t>2. 10. 2017</w:t>
                  </w:r>
                </w:p>
                <w:p w:rsidR="00D7076E" w:rsidRPr="002A5E8B" w:rsidRDefault="00E44027" w:rsidP="00900FA7">
                  <w:pPr>
                    <w:spacing w:line="276" w:lineRule="auto"/>
                    <w:rPr>
                      <w:rFonts w:asciiTheme="minorHAnsi" w:hAnsiTheme="minorHAnsi" w:cstheme="minorHAnsi"/>
                      <w:sz w:val="14"/>
                      <w:szCs w:val="14"/>
                    </w:rPr>
                  </w:pPr>
                  <w:r>
                    <w:rPr>
                      <w:rFonts w:asciiTheme="minorHAnsi" w:hAnsiTheme="minorHAnsi" w:cstheme="minorHAnsi"/>
                      <w:sz w:val="14"/>
                      <w:szCs w:val="14"/>
                    </w:rPr>
                    <w:t>2</w:t>
                  </w:r>
                  <w:r w:rsidR="00D7076E" w:rsidRPr="002A5E8B">
                    <w:rPr>
                      <w:rFonts w:asciiTheme="minorHAnsi" w:hAnsiTheme="minorHAnsi" w:cstheme="minorHAnsi"/>
                      <w:sz w:val="14"/>
                      <w:szCs w:val="14"/>
                    </w:rPr>
                    <w:t>. 10. 201</w:t>
                  </w:r>
                  <w:r>
                    <w:rPr>
                      <w:rFonts w:asciiTheme="minorHAnsi" w:hAnsiTheme="minorHAnsi" w:cstheme="minorHAnsi"/>
                      <w:sz w:val="14"/>
                      <w:szCs w:val="14"/>
                    </w:rPr>
                    <w:t>7</w:t>
                  </w:r>
                </w:p>
                <w:p w:rsidR="00D7076E" w:rsidRPr="002A5E8B" w:rsidRDefault="00E44027" w:rsidP="00900FA7">
                  <w:pPr>
                    <w:spacing w:line="276" w:lineRule="auto"/>
                    <w:rPr>
                      <w:rFonts w:asciiTheme="minorHAnsi" w:hAnsiTheme="minorHAnsi" w:cstheme="minorHAnsi"/>
                      <w:sz w:val="14"/>
                      <w:szCs w:val="14"/>
                    </w:rPr>
                  </w:pPr>
                  <w:r>
                    <w:rPr>
                      <w:rFonts w:asciiTheme="minorHAnsi" w:hAnsiTheme="minorHAnsi" w:cstheme="minorHAnsi"/>
                      <w:sz w:val="14"/>
                      <w:szCs w:val="14"/>
                    </w:rPr>
                    <w:t>2. 10. 2017</w:t>
                  </w:r>
                </w:p>
              </w:tc>
              <w:tc>
                <w:tcPr>
                  <w:tcW w:w="796"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10.45</w:t>
                  </w:r>
                </w:p>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8.00</w:t>
                  </w:r>
                </w:p>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13.15</w:t>
                  </w:r>
                </w:p>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20.00</w:t>
                  </w:r>
                </w:p>
              </w:tc>
              <w:tc>
                <w:tcPr>
                  <w:tcW w:w="496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Predstavitev društev do 14.15 ure</w:t>
                  </w:r>
                </w:p>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Predstavitev društev do 13.15 ure</w:t>
                  </w:r>
                </w:p>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Začetek programa in »Kosilo« do 14.15</w:t>
                  </w:r>
                </w:p>
                <w:p w:rsidR="00D7076E" w:rsidRPr="002A5E8B" w:rsidRDefault="00D7076E" w:rsidP="00900FA7">
                  <w:pPr>
                    <w:spacing w:line="276" w:lineRule="auto"/>
                    <w:rPr>
                      <w:rFonts w:asciiTheme="minorHAnsi" w:hAnsiTheme="minorHAnsi" w:cstheme="minorHAnsi"/>
                      <w:sz w:val="14"/>
                      <w:szCs w:val="14"/>
                    </w:rPr>
                  </w:pPr>
                  <w:proofErr w:type="spellStart"/>
                  <w:r w:rsidRPr="002A5E8B">
                    <w:rPr>
                      <w:rFonts w:asciiTheme="minorHAnsi" w:hAnsiTheme="minorHAnsi" w:cstheme="minorHAnsi"/>
                      <w:sz w:val="14"/>
                      <w:szCs w:val="14"/>
                    </w:rPr>
                    <w:t>Zečetek</w:t>
                  </w:r>
                  <w:proofErr w:type="spellEnd"/>
                  <w:r w:rsidRPr="002A5E8B">
                    <w:rPr>
                      <w:rFonts w:asciiTheme="minorHAnsi" w:hAnsiTheme="minorHAnsi" w:cstheme="minorHAnsi"/>
                      <w:sz w:val="14"/>
                      <w:szCs w:val="14"/>
                    </w:rPr>
                    <w:t xml:space="preserve"> večernega programa − Spoznavni večer</w:t>
                  </w:r>
                </w:p>
              </w:tc>
            </w:tr>
          </w:tbl>
          <w:p w:rsidR="00D7076E" w:rsidRPr="002A5E8B" w:rsidRDefault="00D7076E" w:rsidP="00900FA7">
            <w:pPr>
              <w:spacing w:line="276" w:lineRule="auto"/>
              <w:rPr>
                <w:rFonts w:asciiTheme="minorHAnsi" w:hAnsiTheme="minorHAnsi" w:cstheme="minorHAnsi"/>
                <w:b/>
                <w:sz w:val="14"/>
                <w:szCs w:val="14"/>
              </w:rPr>
            </w:pPr>
          </w:p>
        </w:tc>
        <w:tc>
          <w:tcPr>
            <w:tcW w:w="3234" w:type="dxa"/>
            <w:tcBorders>
              <w:top w:val="single" w:sz="8" w:space="0" w:color="000000"/>
              <w:left w:val="single" w:sz="8" w:space="0" w:color="000000"/>
              <w:bottom w:val="dashed" w:sz="4" w:space="0" w:color="auto"/>
              <w:right w:val="single" w:sz="8" w:space="0" w:color="000000"/>
            </w:tcBorders>
            <w:shd w:val="clear" w:color="auto" w:fill="auto"/>
          </w:tcPr>
          <w:tbl>
            <w:tblPr>
              <w:tblW w:w="0" w:type="auto"/>
              <w:tblLayout w:type="fixed"/>
              <w:tblLook w:val="04A0" w:firstRow="1" w:lastRow="0" w:firstColumn="1" w:lastColumn="0" w:noHBand="0" w:noVBand="1"/>
            </w:tblPr>
            <w:tblGrid>
              <w:gridCol w:w="1995"/>
            </w:tblGrid>
            <w:tr w:rsidR="00D7076E" w:rsidRPr="002A5E8B" w:rsidTr="00900FA7">
              <w:tc>
                <w:tcPr>
                  <w:tcW w:w="199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Opombe</w:t>
                  </w:r>
                </w:p>
              </w:tc>
            </w:tr>
            <w:tr w:rsidR="00D7076E" w:rsidRPr="002A5E8B" w:rsidTr="00900FA7">
              <w:tc>
                <w:tcPr>
                  <w:tcW w:w="199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Stojnice pred FOV</w:t>
                  </w:r>
                </w:p>
              </w:tc>
            </w:tr>
            <w:tr w:rsidR="00D7076E" w:rsidRPr="002A5E8B" w:rsidTr="00900FA7">
              <w:tc>
                <w:tcPr>
                  <w:tcW w:w="199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Vhod FOV</w:t>
                  </w:r>
                </w:p>
              </w:tc>
            </w:tr>
            <w:tr w:rsidR="00D7076E" w:rsidRPr="002A5E8B" w:rsidTr="00900FA7">
              <w:tc>
                <w:tcPr>
                  <w:tcW w:w="199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Predavalnica 111</w:t>
                  </w:r>
                </w:p>
              </w:tc>
            </w:tr>
            <w:tr w:rsidR="00D7076E" w:rsidRPr="002A5E8B" w:rsidTr="00900FA7">
              <w:tc>
                <w:tcPr>
                  <w:tcW w:w="199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Prostor pred FOV</w:t>
                  </w:r>
                </w:p>
              </w:tc>
            </w:tr>
            <w:tr w:rsidR="00D7076E" w:rsidRPr="002A5E8B" w:rsidTr="00900FA7">
              <w:tc>
                <w:tcPr>
                  <w:tcW w:w="1995" w:type="dxa"/>
                </w:tcPr>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Stojnice pred FOV</w:t>
                  </w:r>
                </w:p>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Stojnice pred FOV</w:t>
                  </w:r>
                </w:p>
                <w:p w:rsidR="00D7076E" w:rsidRPr="002A5E8B" w:rsidRDefault="00D7076E"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Vhod FOV</w:t>
                  </w:r>
                </w:p>
                <w:p w:rsidR="00D7076E" w:rsidRPr="002A5E8B" w:rsidRDefault="00D7076E" w:rsidP="00900FA7">
                  <w:pPr>
                    <w:spacing w:line="276" w:lineRule="auto"/>
                    <w:rPr>
                      <w:rFonts w:asciiTheme="minorHAnsi" w:hAnsiTheme="minorHAnsi" w:cstheme="minorHAnsi"/>
                      <w:sz w:val="14"/>
                      <w:szCs w:val="14"/>
                    </w:rPr>
                  </w:pPr>
                  <w:proofErr w:type="spellStart"/>
                  <w:r w:rsidRPr="002A5E8B">
                    <w:rPr>
                      <w:rFonts w:asciiTheme="minorHAnsi" w:hAnsiTheme="minorHAnsi" w:cstheme="minorHAnsi"/>
                      <w:sz w:val="14"/>
                      <w:szCs w:val="14"/>
                    </w:rPr>
                    <w:t>KluBar</w:t>
                  </w:r>
                  <w:proofErr w:type="spellEnd"/>
                  <w:r w:rsidRPr="002A5E8B">
                    <w:rPr>
                      <w:rFonts w:asciiTheme="minorHAnsi" w:hAnsiTheme="minorHAnsi" w:cstheme="minorHAnsi"/>
                      <w:sz w:val="14"/>
                      <w:szCs w:val="14"/>
                    </w:rPr>
                    <w:t xml:space="preserve"> Kranj</w:t>
                  </w:r>
                </w:p>
              </w:tc>
            </w:tr>
          </w:tbl>
          <w:p w:rsidR="00D7076E" w:rsidRPr="002A5E8B" w:rsidRDefault="00D7076E" w:rsidP="00900FA7">
            <w:pPr>
              <w:spacing w:line="276" w:lineRule="auto"/>
              <w:rPr>
                <w:rFonts w:asciiTheme="minorHAnsi" w:hAnsiTheme="minorHAnsi" w:cstheme="minorHAnsi"/>
                <w:b/>
                <w:sz w:val="14"/>
                <w:szCs w:val="14"/>
              </w:rPr>
            </w:pPr>
          </w:p>
        </w:tc>
      </w:tr>
      <w:tr w:rsidR="00D7076E" w:rsidRPr="002A5E8B" w:rsidTr="00900FA7">
        <w:trPr>
          <w:trHeight w:val="3109"/>
        </w:trPr>
        <w:tc>
          <w:tcPr>
            <w:tcW w:w="6690" w:type="dxa"/>
            <w:tcBorders>
              <w:top w:val="dashed" w:sz="4" w:space="0" w:color="auto"/>
              <w:left w:val="single" w:sz="8" w:space="0" w:color="000000"/>
              <w:bottom w:val="single" w:sz="8" w:space="0" w:color="000000"/>
              <w:right w:val="single" w:sz="8" w:space="0" w:color="000000"/>
            </w:tcBorders>
            <w:tcMar>
              <w:top w:w="105" w:type="dxa"/>
              <w:left w:w="105" w:type="dxa"/>
              <w:bottom w:w="105" w:type="dxa"/>
              <w:right w:w="105" w:type="dxa"/>
            </w:tcMar>
          </w:tcPr>
          <w:p w:rsidR="00D7076E" w:rsidRPr="002A5E8B" w:rsidRDefault="00D7076E" w:rsidP="00900FA7">
            <w:pPr>
              <w:spacing w:line="276" w:lineRule="auto"/>
              <w:rPr>
                <w:rFonts w:asciiTheme="minorHAnsi" w:eastAsia="Times New Roman" w:hAnsiTheme="minorHAnsi" w:cstheme="minorHAnsi"/>
                <w:sz w:val="14"/>
                <w:szCs w:val="14"/>
                <w:lang w:eastAsia="sl-SI"/>
              </w:rPr>
            </w:pPr>
            <w:r w:rsidRPr="002A5E8B">
              <w:rPr>
                <w:rFonts w:asciiTheme="minorHAnsi" w:eastAsia="Times New Roman" w:hAnsiTheme="minorHAnsi" w:cstheme="minorHAnsi"/>
                <w:sz w:val="14"/>
                <w:szCs w:val="14"/>
                <w:lang w:eastAsia="sl-SI"/>
              </w:rPr>
              <w:t>PROGRAM UVAJALNEGA SEMINARJA – POZDRAV BRUCEM 2016</w:t>
            </w:r>
          </w:p>
          <w:p w:rsidR="00D7076E" w:rsidRPr="002A5E8B" w:rsidRDefault="00D7076E" w:rsidP="00900FA7">
            <w:pPr>
              <w:spacing w:line="276" w:lineRule="auto"/>
              <w:rPr>
                <w:rFonts w:asciiTheme="minorHAnsi" w:eastAsia="Times New Roman" w:hAnsiTheme="minorHAnsi" w:cstheme="minorHAnsi"/>
                <w:sz w:val="14"/>
                <w:szCs w:val="14"/>
                <w:lang w:eastAsia="sl-SI"/>
              </w:rPr>
            </w:pP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10.00  Pozdrav dekana FOV (red. prof. dr. Marko Ferjan)</w:t>
            </w: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 xml:space="preserve">10.05  Predstavitev fakultete (referat , knjižnica, prijava in odjava na izpit, </w:t>
            </w:r>
            <w:proofErr w:type="spellStart"/>
            <w:r w:rsidRPr="002A5E8B">
              <w:rPr>
                <w:rFonts w:asciiTheme="minorHAnsi" w:eastAsia="Calibri" w:hAnsiTheme="minorHAnsi" w:cstheme="minorHAnsi"/>
                <w:color w:val="000000" w:themeColor="text1"/>
                <w:sz w:val="14"/>
                <w:szCs w:val="14"/>
              </w:rPr>
              <w:t>Moodle</w:t>
            </w:r>
            <w:proofErr w:type="spellEnd"/>
            <w:r w:rsidRPr="002A5E8B">
              <w:rPr>
                <w:rFonts w:asciiTheme="minorHAnsi" w:eastAsia="Calibri" w:hAnsiTheme="minorHAnsi" w:cstheme="minorHAnsi"/>
                <w:color w:val="000000" w:themeColor="text1"/>
                <w:sz w:val="14"/>
                <w:szCs w:val="14"/>
              </w:rPr>
              <w:t>…) (Romana Lesjak, Tone Perčič,  dr. Gregor Lenart/dr. Branislav Šmitek in Petra Perpar)</w:t>
            </w: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10.35  Predstavitev Kariernega centra FOV in KC UM (Petra Gorjanc)</w:t>
            </w: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10.40  Predstavitev EKO FOV (Saša Pipan)</w:t>
            </w: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10.45  ERASMUS (dr. Uroš Rajkovič)</w:t>
            </w: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10.50  Predstavitev Študentskega sveta FOV in društva FOVŠ (Tilen Markun)</w:t>
            </w: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 xml:space="preserve">10.55  Predstavitev </w:t>
            </w:r>
            <w:proofErr w:type="spellStart"/>
            <w:r w:rsidRPr="002A5E8B">
              <w:rPr>
                <w:rFonts w:asciiTheme="minorHAnsi" w:eastAsia="Calibri" w:hAnsiTheme="minorHAnsi" w:cstheme="minorHAnsi"/>
                <w:color w:val="000000" w:themeColor="text1"/>
                <w:sz w:val="14"/>
                <w:szCs w:val="14"/>
              </w:rPr>
              <w:t>obštudijskih</w:t>
            </w:r>
            <w:proofErr w:type="spellEnd"/>
            <w:r w:rsidRPr="002A5E8B">
              <w:rPr>
                <w:rFonts w:asciiTheme="minorHAnsi" w:eastAsia="Calibri" w:hAnsiTheme="minorHAnsi" w:cstheme="minorHAnsi"/>
                <w:color w:val="000000" w:themeColor="text1"/>
                <w:sz w:val="14"/>
                <w:szCs w:val="14"/>
              </w:rPr>
              <w:t xml:space="preserve"> dejavnosti OE ŠO FOV (Sara Zagernik)</w:t>
            </w: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11.00  Tutorji FOV (Nina Zakrajšek)</w:t>
            </w: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11.05  AIESEC (Ana Repnik)</w:t>
            </w:r>
          </w:p>
          <w:p w:rsidR="00D7076E" w:rsidRPr="002A5E8B" w:rsidRDefault="00D7076E" w:rsidP="00900FA7">
            <w:pPr>
              <w:rPr>
                <w:rFonts w:asciiTheme="minorHAnsi" w:eastAsia="Calibri" w:hAnsiTheme="minorHAnsi" w:cstheme="minorHAnsi"/>
                <w:color w:val="000000" w:themeColor="text1"/>
                <w:sz w:val="14"/>
                <w:szCs w:val="14"/>
              </w:rPr>
            </w:pPr>
            <w:r w:rsidRPr="002A5E8B">
              <w:rPr>
                <w:rFonts w:asciiTheme="minorHAnsi" w:eastAsia="Calibri" w:hAnsiTheme="minorHAnsi" w:cstheme="minorHAnsi"/>
                <w:color w:val="000000" w:themeColor="text1"/>
                <w:sz w:val="14"/>
                <w:szCs w:val="14"/>
              </w:rPr>
              <w:t>11.10  ESTIEM LG Kranj FOV (Nina Jug)</w:t>
            </w:r>
          </w:p>
          <w:p w:rsidR="00D7076E" w:rsidRPr="002A5E8B" w:rsidRDefault="00D7076E" w:rsidP="00900FA7">
            <w:pPr>
              <w:rPr>
                <w:rFonts w:asciiTheme="minorHAnsi" w:eastAsia="Calibri" w:hAnsiTheme="minorHAnsi" w:cstheme="minorHAnsi"/>
                <w:color w:val="FF0000"/>
                <w:sz w:val="14"/>
                <w:szCs w:val="14"/>
              </w:rPr>
            </w:pPr>
            <w:r w:rsidRPr="002A5E8B">
              <w:rPr>
                <w:rFonts w:asciiTheme="minorHAnsi" w:eastAsia="Calibri" w:hAnsiTheme="minorHAnsi" w:cstheme="minorHAnsi"/>
                <w:color w:val="000000" w:themeColor="text1"/>
                <w:sz w:val="14"/>
                <w:szCs w:val="14"/>
              </w:rPr>
              <w:t xml:space="preserve">11.15  Skupini študentski prostor (Blaž </w:t>
            </w:r>
            <w:proofErr w:type="spellStart"/>
            <w:r w:rsidRPr="002A5E8B">
              <w:rPr>
                <w:rFonts w:asciiTheme="minorHAnsi" w:eastAsia="Calibri" w:hAnsiTheme="minorHAnsi" w:cstheme="minorHAnsi"/>
                <w:color w:val="000000" w:themeColor="text1"/>
                <w:sz w:val="14"/>
                <w:szCs w:val="14"/>
              </w:rPr>
              <w:t>Sašek</w:t>
            </w:r>
            <w:proofErr w:type="spellEnd"/>
            <w:r w:rsidRPr="002A5E8B">
              <w:rPr>
                <w:rFonts w:asciiTheme="minorHAnsi" w:eastAsia="Calibri" w:hAnsiTheme="minorHAnsi" w:cstheme="minorHAnsi"/>
                <w:color w:val="000000" w:themeColor="text1"/>
                <w:sz w:val="14"/>
                <w:szCs w:val="14"/>
              </w:rPr>
              <w:t>)</w:t>
            </w:r>
          </w:p>
        </w:tc>
        <w:tc>
          <w:tcPr>
            <w:tcW w:w="3234" w:type="dxa"/>
            <w:tcBorders>
              <w:top w:val="dashed" w:sz="4" w:space="0" w:color="auto"/>
              <w:left w:val="single" w:sz="8" w:space="0" w:color="000000"/>
              <w:bottom w:val="single" w:sz="8" w:space="0" w:color="000000"/>
              <w:right w:val="single" w:sz="8" w:space="0" w:color="000000"/>
            </w:tcBorders>
          </w:tcPr>
          <w:p w:rsidR="00D7076E" w:rsidRPr="002A5E8B" w:rsidRDefault="000B2BBD" w:rsidP="00900FA7">
            <w:pPr>
              <w:spacing w:line="276" w:lineRule="auto"/>
              <w:rPr>
                <w:rFonts w:asciiTheme="minorHAnsi" w:eastAsia="Times New Roman" w:hAnsiTheme="minorHAnsi" w:cstheme="minorHAnsi"/>
                <w:sz w:val="14"/>
                <w:szCs w:val="14"/>
                <w:lang w:eastAsia="sl-SI"/>
              </w:rPr>
            </w:pPr>
            <w:r>
              <w:rPr>
                <w:rFonts w:asciiTheme="minorHAnsi" w:eastAsia="Times New Roman" w:hAnsiTheme="minorHAnsi" w:cstheme="minorHAnsi"/>
                <w:sz w:val="14"/>
                <w:szCs w:val="14"/>
                <w:lang w:eastAsia="sl-SI"/>
              </w:rPr>
              <w:t>29</w:t>
            </w:r>
            <w:r w:rsidR="00D7076E" w:rsidRPr="002A5E8B">
              <w:rPr>
                <w:rFonts w:asciiTheme="minorHAnsi" w:eastAsia="Times New Roman" w:hAnsiTheme="minorHAnsi" w:cstheme="minorHAnsi"/>
                <w:sz w:val="14"/>
                <w:szCs w:val="14"/>
                <w:lang w:eastAsia="sl-SI"/>
              </w:rPr>
              <w:t>. 9. 201</w:t>
            </w:r>
            <w:r>
              <w:rPr>
                <w:rFonts w:asciiTheme="minorHAnsi" w:eastAsia="Times New Roman" w:hAnsiTheme="minorHAnsi" w:cstheme="minorHAnsi"/>
                <w:sz w:val="14"/>
                <w:szCs w:val="14"/>
                <w:lang w:eastAsia="sl-SI"/>
              </w:rPr>
              <w:t>7</w:t>
            </w:r>
          </w:p>
          <w:p w:rsidR="00D7076E" w:rsidRPr="002A5E8B" w:rsidRDefault="00D7076E" w:rsidP="00900FA7">
            <w:pPr>
              <w:rPr>
                <w:rFonts w:asciiTheme="minorHAnsi" w:eastAsia="Times New Roman" w:hAnsiTheme="minorHAnsi" w:cstheme="minorHAnsi"/>
                <w:sz w:val="14"/>
                <w:szCs w:val="14"/>
                <w:lang w:eastAsia="sl-SI"/>
              </w:rPr>
            </w:pPr>
            <w:r w:rsidRPr="002A5E8B">
              <w:rPr>
                <w:rFonts w:asciiTheme="minorHAnsi" w:eastAsia="Times New Roman" w:hAnsiTheme="minorHAnsi" w:cstheme="minorHAnsi"/>
                <w:sz w:val="14"/>
                <w:szCs w:val="14"/>
                <w:lang w:eastAsia="sl-SI"/>
              </w:rPr>
              <w:t>V predavalnici P111</w:t>
            </w:r>
          </w:p>
        </w:tc>
      </w:tr>
    </w:tbl>
    <w:p w:rsidR="004E5A62" w:rsidRPr="002A5E8B" w:rsidRDefault="004E5A62"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2B5522" w:rsidRPr="002A5E8B" w:rsidTr="00701792">
        <w:tc>
          <w:tcPr>
            <w:tcW w:w="9924" w:type="dxa"/>
            <w:gridSpan w:val="2"/>
            <w:tcBorders>
              <w:top w:val="single" w:sz="8" w:space="0" w:color="000000"/>
              <w:left w:val="single" w:sz="8" w:space="0" w:color="000000"/>
              <w:bottom w:val="single" w:sz="8" w:space="0" w:color="000000"/>
              <w:right w:val="single" w:sz="8" w:space="0" w:color="000000"/>
            </w:tcBorders>
            <w:shd w:val="clear" w:color="auto" w:fill="E7EFF9"/>
            <w:tcMar>
              <w:top w:w="105" w:type="dxa"/>
              <w:left w:w="105" w:type="dxa"/>
              <w:bottom w:w="105" w:type="dxa"/>
              <w:right w:w="105" w:type="dxa"/>
            </w:tcMar>
          </w:tcPr>
          <w:p w:rsidR="002B5522" w:rsidRPr="002A5E8B" w:rsidRDefault="002B5522" w:rsidP="00900FA7">
            <w:pPr>
              <w:rPr>
                <w:rFonts w:asciiTheme="minorHAnsi" w:hAnsiTheme="minorHAnsi" w:cstheme="minorHAnsi"/>
                <w:b/>
                <w:sz w:val="14"/>
                <w:szCs w:val="14"/>
              </w:rPr>
            </w:pPr>
            <w:r w:rsidRPr="002A5E8B">
              <w:rPr>
                <w:rFonts w:asciiTheme="minorHAnsi" w:hAnsiTheme="minorHAnsi" w:cstheme="minorHAnsi"/>
                <w:b/>
                <w:sz w:val="14"/>
                <w:szCs w:val="14"/>
              </w:rPr>
              <w:t>Fakulteta za strojništvo UM</w:t>
            </w:r>
          </w:p>
        </w:tc>
      </w:tr>
      <w:tr w:rsidR="002B5522" w:rsidRPr="002A5E8B" w:rsidTr="00900FA7">
        <w:tc>
          <w:tcPr>
            <w:tcW w:w="6663"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2B5522" w:rsidRPr="002A5E8B" w:rsidRDefault="002B5522"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Uvajalni seminar za bruce</w:t>
            </w:r>
          </w:p>
        </w:tc>
        <w:tc>
          <w:tcPr>
            <w:tcW w:w="3261" w:type="dxa"/>
            <w:tcBorders>
              <w:top w:val="single" w:sz="8" w:space="0" w:color="000000"/>
              <w:left w:val="single" w:sz="8" w:space="0" w:color="000000"/>
              <w:bottom w:val="dashed" w:sz="4" w:space="0" w:color="auto"/>
              <w:right w:val="single" w:sz="8" w:space="0" w:color="000000"/>
            </w:tcBorders>
            <w:shd w:val="clear" w:color="auto" w:fill="auto"/>
          </w:tcPr>
          <w:p w:rsidR="002B5522" w:rsidRPr="002A5E8B" w:rsidRDefault="002B5522" w:rsidP="00900FA7">
            <w:pPr>
              <w:spacing w:line="276" w:lineRule="auto"/>
              <w:rPr>
                <w:rFonts w:asciiTheme="minorHAnsi" w:hAnsiTheme="minorHAnsi" w:cstheme="minorHAnsi"/>
                <w:sz w:val="14"/>
                <w:szCs w:val="14"/>
              </w:rPr>
            </w:pPr>
          </w:p>
        </w:tc>
      </w:tr>
      <w:tr w:rsidR="002B5522" w:rsidRPr="002A5E8B" w:rsidTr="00900FA7">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2B5522" w:rsidRPr="002A5E8B" w:rsidRDefault="002B5522"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 xml:space="preserve">Uvajalni tečaj za premet Matematika in </w:t>
            </w:r>
            <w:proofErr w:type="spellStart"/>
            <w:r w:rsidRPr="002A5E8B">
              <w:rPr>
                <w:rFonts w:asciiTheme="minorHAnsi" w:hAnsiTheme="minorHAnsi" w:cstheme="minorHAnsi"/>
                <w:sz w:val="14"/>
                <w:szCs w:val="14"/>
              </w:rPr>
              <w:t>Tehnikška</w:t>
            </w:r>
            <w:proofErr w:type="spellEnd"/>
            <w:r w:rsidRPr="002A5E8B">
              <w:rPr>
                <w:rFonts w:asciiTheme="minorHAnsi" w:hAnsiTheme="minorHAnsi" w:cstheme="minorHAnsi"/>
                <w:sz w:val="14"/>
                <w:szCs w:val="14"/>
              </w:rPr>
              <w:t xml:space="preserve"> dokumentacija (izvedba odvisna od interesa študentov)</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2B5522" w:rsidRPr="002A5E8B" w:rsidRDefault="002B5522" w:rsidP="00900FA7">
            <w:pPr>
              <w:spacing w:line="276" w:lineRule="auto"/>
              <w:rPr>
                <w:rFonts w:asciiTheme="minorHAnsi" w:hAnsiTheme="minorHAnsi" w:cstheme="minorHAnsi"/>
                <w:sz w:val="14"/>
                <w:szCs w:val="14"/>
              </w:rPr>
            </w:pPr>
          </w:p>
        </w:tc>
      </w:tr>
      <w:tr w:rsidR="002B5522" w:rsidRPr="002A5E8B" w:rsidTr="00900FA7">
        <w:tc>
          <w:tcPr>
            <w:tcW w:w="6663" w:type="dxa"/>
            <w:tcBorders>
              <w:top w:val="dashed" w:sz="4" w:space="0" w:color="auto"/>
              <w:left w:val="single" w:sz="8" w:space="0" w:color="000000"/>
              <w:bottom w:val="single" w:sz="4" w:space="0" w:color="auto"/>
              <w:right w:val="single" w:sz="8" w:space="0" w:color="000000"/>
            </w:tcBorders>
            <w:shd w:val="clear" w:color="auto" w:fill="auto"/>
            <w:tcMar>
              <w:top w:w="105" w:type="dxa"/>
              <w:left w:w="105" w:type="dxa"/>
              <w:bottom w:w="105" w:type="dxa"/>
              <w:right w:w="105" w:type="dxa"/>
            </w:tcMar>
          </w:tcPr>
          <w:p w:rsidR="002B5522" w:rsidRPr="002A5E8B" w:rsidRDefault="002B5522"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Uvajalni tečaj za predmet Mehanika (izvedba odvisna od interesa študentov)</w:t>
            </w:r>
          </w:p>
        </w:tc>
        <w:tc>
          <w:tcPr>
            <w:tcW w:w="3261" w:type="dxa"/>
            <w:tcBorders>
              <w:top w:val="dashed" w:sz="4" w:space="0" w:color="auto"/>
              <w:left w:val="single" w:sz="8" w:space="0" w:color="000000"/>
              <w:bottom w:val="single" w:sz="4" w:space="0" w:color="auto"/>
              <w:right w:val="single" w:sz="8" w:space="0" w:color="000000"/>
            </w:tcBorders>
            <w:shd w:val="clear" w:color="auto" w:fill="auto"/>
          </w:tcPr>
          <w:p w:rsidR="002B5522" w:rsidRPr="002A5E8B" w:rsidRDefault="002B5522" w:rsidP="00900FA7">
            <w:pPr>
              <w:spacing w:line="276" w:lineRule="auto"/>
              <w:rPr>
                <w:rFonts w:asciiTheme="minorHAnsi" w:hAnsiTheme="minorHAnsi" w:cstheme="minorHAnsi"/>
                <w:sz w:val="14"/>
                <w:szCs w:val="14"/>
              </w:rPr>
            </w:pPr>
          </w:p>
        </w:tc>
      </w:tr>
    </w:tbl>
    <w:p w:rsidR="00D66198" w:rsidRPr="002A5E8B" w:rsidRDefault="00D66198" w:rsidP="005C6991">
      <w:pPr>
        <w:pStyle w:val="Brezrazmikov"/>
        <w:rPr>
          <w:rFonts w:cstheme="minorHAnsi"/>
        </w:rPr>
      </w:pPr>
    </w:p>
    <w:tbl>
      <w:tblPr>
        <w:tblW w:w="9924"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63"/>
        <w:gridCol w:w="3261"/>
      </w:tblGrid>
      <w:tr w:rsidR="00701792" w:rsidRPr="002A5E8B" w:rsidTr="00701792">
        <w:tc>
          <w:tcPr>
            <w:tcW w:w="9924" w:type="dxa"/>
            <w:gridSpan w:val="2"/>
            <w:shd w:val="clear" w:color="auto" w:fill="E7EFF9"/>
            <w:tcMar>
              <w:top w:w="105" w:type="dxa"/>
              <w:left w:w="105" w:type="dxa"/>
              <w:bottom w:w="105" w:type="dxa"/>
              <w:right w:w="105" w:type="dxa"/>
            </w:tcMar>
          </w:tcPr>
          <w:p w:rsidR="00701792" w:rsidRPr="002A5E8B" w:rsidRDefault="00701792" w:rsidP="00900FA7">
            <w:pPr>
              <w:rPr>
                <w:rFonts w:asciiTheme="minorHAnsi" w:hAnsiTheme="minorHAnsi" w:cstheme="minorHAnsi"/>
                <w:b/>
                <w:sz w:val="14"/>
                <w:szCs w:val="14"/>
              </w:rPr>
            </w:pPr>
            <w:r w:rsidRPr="002A5E8B">
              <w:rPr>
                <w:rFonts w:asciiTheme="minorHAnsi" w:hAnsiTheme="minorHAnsi" w:cstheme="minorHAnsi"/>
                <w:b/>
                <w:sz w:val="14"/>
                <w:szCs w:val="14"/>
              </w:rPr>
              <w:lastRenderedPageBreak/>
              <w:t>Fakulteta za turizem UM</w:t>
            </w:r>
          </w:p>
        </w:tc>
      </w:tr>
      <w:tr w:rsidR="00701792" w:rsidRPr="002A5E8B" w:rsidTr="00900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hideMark/>
          </w:tcPr>
          <w:p w:rsidR="00701792" w:rsidRPr="002A5E8B" w:rsidRDefault="00701792" w:rsidP="00900FA7">
            <w:pPr>
              <w:rPr>
                <w:rFonts w:asciiTheme="minorHAnsi" w:hAnsiTheme="minorHAnsi" w:cstheme="minorHAnsi"/>
                <w:b/>
                <w:bCs/>
                <w:sz w:val="14"/>
                <w:szCs w:val="14"/>
              </w:rPr>
            </w:pPr>
            <w:r w:rsidRPr="002A5E8B">
              <w:rPr>
                <w:rFonts w:asciiTheme="minorHAnsi" w:hAnsiTheme="minorHAnsi" w:cstheme="minorHAnsi"/>
                <w:b/>
                <w:bCs/>
                <w:sz w:val="14"/>
                <w:szCs w:val="14"/>
              </w:rPr>
              <w:t>Uvajalni teden</w:t>
            </w:r>
          </w:p>
          <w:p w:rsidR="00701792" w:rsidRPr="002A5E8B" w:rsidRDefault="00701792" w:rsidP="00900FA7">
            <w:pPr>
              <w:rPr>
                <w:rFonts w:asciiTheme="minorHAnsi" w:hAnsiTheme="minorHAnsi" w:cstheme="minorHAnsi"/>
                <w:sz w:val="14"/>
                <w:szCs w:val="14"/>
              </w:rPr>
            </w:pPr>
            <w:r w:rsidRPr="002A5E8B">
              <w:rPr>
                <w:rFonts w:asciiTheme="minorHAnsi" w:hAnsiTheme="minorHAnsi" w:cstheme="minorHAnsi"/>
                <w:b/>
                <w:bCs/>
              </w:rPr>
              <w:t>-</w:t>
            </w:r>
            <w:r w:rsidRPr="002A5E8B">
              <w:rPr>
                <w:rFonts w:asciiTheme="minorHAnsi" w:hAnsiTheme="minorHAnsi" w:cstheme="minorHAnsi"/>
              </w:rPr>
              <w:t xml:space="preserve"> </w:t>
            </w:r>
            <w:r w:rsidRPr="002A5E8B">
              <w:rPr>
                <w:rFonts w:asciiTheme="minorHAnsi" w:hAnsiTheme="minorHAnsi" w:cstheme="minorHAnsi"/>
                <w:sz w:val="14"/>
                <w:szCs w:val="14"/>
              </w:rPr>
              <w:t>Interni dogodek ob Dnevu turizma (srečanje vseh zaposlenih na dogodku Zgodbe v turizmu)</w:t>
            </w:r>
          </w:p>
          <w:p w:rsidR="00701792" w:rsidRPr="002A5E8B" w:rsidRDefault="00701792" w:rsidP="00900FA7">
            <w:pPr>
              <w:rPr>
                <w:rFonts w:asciiTheme="minorHAnsi" w:hAnsiTheme="minorHAnsi" w:cstheme="minorHAnsi"/>
                <w:sz w:val="14"/>
                <w:szCs w:val="14"/>
              </w:rPr>
            </w:pPr>
            <w:r w:rsidRPr="002A5E8B">
              <w:rPr>
                <w:rFonts w:asciiTheme="minorHAnsi" w:hAnsiTheme="minorHAnsi" w:cstheme="minorHAnsi"/>
                <w:sz w:val="14"/>
                <w:szCs w:val="14"/>
              </w:rPr>
              <w:t xml:space="preserve">- Študentski dan turizma (organizira ŠS </w:t>
            </w:r>
            <w:proofErr w:type="spellStart"/>
            <w:r w:rsidRPr="002A5E8B">
              <w:rPr>
                <w:rFonts w:asciiTheme="minorHAnsi" w:hAnsiTheme="minorHAnsi" w:cstheme="minorHAnsi"/>
                <w:sz w:val="14"/>
                <w:szCs w:val="14"/>
              </w:rPr>
              <w:t>Ft</w:t>
            </w:r>
            <w:proofErr w:type="spellEnd"/>
            <w:r w:rsidRPr="002A5E8B">
              <w:rPr>
                <w:rFonts w:asciiTheme="minorHAnsi" w:hAnsiTheme="minorHAnsi" w:cstheme="minorHAnsi"/>
                <w:sz w:val="14"/>
                <w:szCs w:val="14"/>
              </w:rPr>
              <w:t xml:space="preserve"> UM)</w:t>
            </w:r>
          </w:p>
          <w:p w:rsidR="00701792" w:rsidRPr="002A5E8B" w:rsidRDefault="00701792" w:rsidP="00900FA7">
            <w:pPr>
              <w:rPr>
                <w:rFonts w:asciiTheme="minorHAnsi" w:hAnsiTheme="minorHAnsi" w:cstheme="minorHAnsi"/>
                <w:sz w:val="14"/>
                <w:szCs w:val="14"/>
              </w:rPr>
            </w:pPr>
          </w:p>
          <w:p w:rsidR="00701792" w:rsidRPr="002A5E8B" w:rsidRDefault="00701792" w:rsidP="00900FA7">
            <w:pPr>
              <w:rPr>
                <w:rFonts w:asciiTheme="minorHAnsi" w:hAnsiTheme="minorHAnsi" w:cstheme="minorHAnsi"/>
                <w:sz w:val="14"/>
                <w:szCs w:val="14"/>
              </w:rPr>
            </w:pPr>
            <w:r w:rsidRPr="002A5E8B">
              <w:rPr>
                <w:rFonts w:asciiTheme="minorHAnsi" w:hAnsiTheme="minorHAnsi" w:cstheme="minorHAnsi"/>
                <w:sz w:val="14"/>
                <w:szCs w:val="14"/>
              </w:rPr>
              <w:t xml:space="preserve"> – Delovno srečanje raziskovalcev FT UM/ Uvod v noč raziskovalcev </w:t>
            </w:r>
          </w:p>
          <w:p w:rsidR="00701792" w:rsidRPr="002A5E8B" w:rsidRDefault="00701792" w:rsidP="00900FA7">
            <w:pPr>
              <w:rPr>
                <w:rFonts w:asciiTheme="minorHAnsi" w:hAnsiTheme="minorHAnsi" w:cstheme="minorHAnsi"/>
                <w:sz w:val="14"/>
                <w:szCs w:val="14"/>
              </w:rPr>
            </w:pPr>
          </w:p>
          <w:p w:rsidR="00701792" w:rsidRPr="002A5E8B" w:rsidRDefault="00701792" w:rsidP="00900FA7">
            <w:pPr>
              <w:rPr>
                <w:rFonts w:asciiTheme="minorHAnsi" w:hAnsiTheme="minorHAnsi" w:cstheme="minorHAnsi"/>
                <w:sz w:val="14"/>
                <w:szCs w:val="14"/>
              </w:rPr>
            </w:pPr>
            <w:r w:rsidRPr="002A5E8B">
              <w:rPr>
                <w:rFonts w:asciiTheme="minorHAnsi" w:hAnsiTheme="minorHAnsi" w:cstheme="minorHAnsi"/>
                <w:sz w:val="14"/>
                <w:szCs w:val="14"/>
              </w:rPr>
              <w:t xml:space="preserve"> - CELODNEVNO DOGAJANJE:    </w:t>
            </w:r>
          </w:p>
          <w:p w:rsidR="00701792" w:rsidRPr="002A5E8B" w:rsidRDefault="000B295D" w:rsidP="000B295D">
            <w:pPr>
              <w:pStyle w:val="Odstavekseznama"/>
              <w:numPr>
                <w:ilvl w:val="0"/>
                <w:numId w:val="4"/>
              </w:numPr>
              <w:rPr>
                <w:rFonts w:cstheme="minorHAnsi"/>
                <w:sz w:val="14"/>
                <w:szCs w:val="14"/>
              </w:rPr>
            </w:pPr>
            <w:r w:rsidRPr="002A5E8B">
              <w:rPr>
                <w:rFonts w:cstheme="minorHAnsi"/>
                <w:b/>
                <w:sz w:val="14"/>
                <w:szCs w:val="14"/>
              </w:rPr>
              <w:t>Vselitev brucev</w:t>
            </w:r>
            <w:r w:rsidRPr="002A5E8B">
              <w:rPr>
                <w:rFonts w:cstheme="minorHAnsi"/>
                <w:sz w:val="14"/>
                <w:szCs w:val="14"/>
              </w:rPr>
              <w:t xml:space="preserve"> </w:t>
            </w:r>
            <w:r w:rsidR="005E6553" w:rsidRPr="002A5E8B">
              <w:rPr>
                <w:rFonts w:cstheme="minorHAnsi"/>
                <w:sz w:val="14"/>
                <w:szCs w:val="14"/>
              </w:rPr>
              <w:t>−</w:t>
            </w:r>
            <w:r w:rsidRPr="002A5E8B">
              <w:rPr>
                <w:rFonts w:cstheme="minorHAnsi"/>
                <w:sz w:val="14"/>
                <w:szCs w:val="14"/>
              </w:rPr>
              <w:t xml:space="preserve"> prevzem dokumentacije za študentska stanovanja,  nastanitev novih študentov v študentskih stanovanjih</w:t>
            </w:r>
          </w:p>
          <w:p w:rsidR="008204E0" w:rsidRPr="002A5E8B" w:rsidRDefault="008204E0" w:rsidP="008204E0">
            <w:pPr>
              <w:pStyle w:val="Odstavekseznama"/>
              <w:numPr>
                <w:ilvl w:val="0"/>
                <w:numId w:val="4"/>
              </w:numPr>
              <w:rPr>
                <w:rFonts w:cstheme="minorHAnsi"/>
                <w:sz w:val="14"/>
                <w:szCs w:val="14"/>
              </w:rPr>
            </w:pPr>
            <w:r w:rsidRPr="002A5E8B">
              <w:rPr>
                <w:rFonts w:cstheme="minorHAnsi"/>
                <w:b/>
                <w:sz w:val="14"/>
                <w:szCs w:val="14"/>
              </w:rPr>
              <w:t>Uvajalni dan za bruce</w:t>
            </w:r>
            <w:r w:rsidR="005E6553" w:rsidRPr="002A5E8B">
              <w:rPr>
                <w:rFonts w:cstheme="minorHAnsi"/>
                <w:sz w:val="14"/>
                <w:szCs w:val="14"/>
              </w:rPr>
              <w:t xml:space="preserve"> −</w:t>
            </w:r>
            <w:r w:rsidRPr="002A5E8B">
              <w:rPr>
                <w:rFonts w:cstheme="minorHAnsi"/>
                <w:sz w:val="14"/>
                <w:szCs w:val="14"/>
              </w:rPr>
              <w:t xml:space="preserve"> Zbiranje v Jazz Pubu in dobrodošlica s strani starejših študentov</w:t>
            </w:r>
          </w:p>
          <w:p w:rsidR="008204E0" w:rsidRPr="002A5E8B" w:rsidRDefault="008204E0" w:rsidP="008204E0">
            <w:pPr>
              <w:pStyle w:val="Odstavekseznama"/>
              <w:numPr>
                <w:ilvl w:val="0"/>
                <w:numId w:val="4"/>
              </w:numPr>
              <w:rPr>
                <w:rFonts w:cstheme="minorHAnsi"/>
                <w:sz w:val="14"/>
                <w:szCs w:val="14"/>
              </w:rPr>
            </w:pPr>
            <w:r w:rsidRPr="002A5E8B">
              <w:rPr>
                <w:rFonts w:cstheme="minorHAnsi"/>
                <w:b/>
                <w:sz w:val="14"/>
                <w:szCs w:val="14"/>
              </w:rPr>
              <w:t>Uvajalni dan za bruce</w:t>
            </w:r>
            <w:r w:rsidRPr="002A5E8B">
              <w:rPr>
                <w:rFonts w:cstheme="minorHAnsi"/>
                <w:sz w:val="14"/>
                <w:szCs w:val="14"/>
              </w:rPr>
              <w:t xml:space="preserve"> </w:t>
            </w:r>
            <w:r w:rsidR="005E6553" w:rsidRPr="002A5E8B">
              <w:rPr>
                <w:rFonts w:cstheme="minorHAnsi"/>
                <w:sz w:val="14"/>
                <w:szCs w:val="14"/>
              </w:rPr>
              <w:t>−</w:t>
            </w:r>
            <w:r w:rsidRPr="002A5E8B">
              <w:rPr>
                <w:rFonts w:cstheme="minorHAnsi"/>
                <w:sz w:val="14"/>
                <w:szCs w:val="14"/>
              </w:rPr>
              <w:t xml:space="preserve"> uradni del, pozdravi, mimohod po Brežicah, filmski večer</w:t>
            </w:r>
          </w:p>
          <w:p w:rsidR="0017074D" w:rsidRPr="002A5E8B" w:rsidRDefault="0017074D" w:rsidP="0017074D">
            <w:pPr>
              <w:pStyle w:val="Odstavekseznama"/>
              <w:numPr>
                <w:ilvl w:val="0"/>
                <w:numId w:val="4"/>
              </w:numPr>
              <w:rPr>
                <w:rFonts w:cstheme="minorHAnsi"/>
                <w:sz w:val="14"/>
                <w:szCs w:val="14"/>
              </w:rPr>
            </w:pPr>
            <w:r w:rsidRPr="002A5E8B">
              <w:rPr>
                <w:rFonts w:cstheme="minorHAnsi"/>
                <w:b/>
                <w:sz w:val="14"/>
                <w:szCs w:val="14"/>
              </w:rPr>
              <w:t xml:space="preserve">GRAND TOUR Brežice </w:t>
            </w:r>
            <w:r w:rsidR="005E6553" w:rsidRPr="002A5E8B">
              <w:rPr>
                <w:rFonts w:cstheme="minorHAnsi"/>
                <w:b/>
                <w:sz w:val="14"/>
                <w:szCs w:val="14"/>
              </w:rPr>
              <w:t>−</w:t>
            </w:r>
            <w:r w:rsidRPr="002A5E8B">
              <w:rPr>
                <w:rFonts w:cstheme="minorHAnsi"/>
                <w:b/>
                <w:sz w:val="14"/>
                <w:szCs w:val="14"/>
              </w:rPr>
              <w:t xml:space="preserve"> </w:t>
            </w:r>
            <w:r w:rsidRPr="002A5E8B">
              <w:rPr>
                <w:rFonts w:cstheme="minorHAnsi"/>
                <w:sz w:val="14"/>
                <w:szCs w:val="14"/>
              </w:rPr>
              <w:t xml:space="preserve">ogled mesta z avtobusom in </w:t>
            </w:r>
            <w:r w:rsidR="008A46AE" w:rsidRPr="002A5E8B">
              <w:rPr>
                <w:rFonts w:cstheme="minorHAnsi"/>
                <w:sz w:val="14"/>
                <w:szCs w:val="14"/>
              </w:rPr>
              <w:t xml:space="preserve">zaključek na turistični kmetiji </w:t>
            </w:r>
          </w:p>
          <w:p w:rsidR="008A46AE" w:rsidRPr="002A5E8B" w:rsidRDefault="008A46AE" w:rsidP="008A46AE">
            <w:pPr>
              <w:pStyle w:val="Odstavekseznama"/>
              <w:numPr>
                <w:ilvl w:val="0"/>
                <w:numId w:val="4"/>
              </w:numPr>
              <w:rPr>
                <w:rFonts w:cstheme="minorHAnsi"/>
                <w:sz w:val="14"/>
                <w:szCs w:val="14"/>
              </w:rPr>
            </w:pPr>
            <w:r w:rsidRPr="002A5E8B">
              <w:rPr>
                <w:rFonts w:cstheme="minorHAnsi"/>
                <w:b/>
                <w:sz w:val="14"/>
                <w:szCs w:val="14"/>
              </w:rPr>
              <w:t>Vikend v Brežicah</w:t>
            </w:r>
            <w:r w:rsidRPr="002A5E8B">
              <w:rPr>
                <w:rFonts w:cstheme="minorHAnsi"/>
                <w:sz w:val="14"/>
                <w:szCs w:val="14"/>
              </w:rPr>
              <w:t xml:space="preserve"> </w:t>
            </w:r>
            <w:r w:rsidR="005E6553" w:rsidRPr="002A5E8B">
              <w:rPr>
                <w:rFonts w:cstheme="minorHAnsi"/>
                <w:sz w:val="14"/>
                <w:szCs w:val="14"/>
              </w:rPr>
              <w:t>−</w:t>
            </w:r>
            <w:r w:rsidRPr="002A5E8B">
              <w:rPr>
                <w:rFonts w:cstheme="minorHAnsi"/>
                <w:sz w:val="14"/>
                <w:szCs w:val="14"/>
              </w:rPr>
              <w:t xml:space="preserve"> predlogi za preživljanje prostega časa – kopanje v Termah Čatež, ogled Posavskega muzeja, popust za kavo v mestu …</w:t>
            </w:r>
          </w:p>
          <w:p w:rsidR="00701792" w:rsidRPr="002A5E8B" w:rsidRDefault="00792463" w:rsidP="00F46A98">
            <w:pPr>
              <w:pStyle w:val="Odstavekseznama"/>
              <w:numPr>
                <w:ilvl w:val="0"/>
                <w:numId w:val="4"/>
              </w:numPr>
              <w:rPr>
                <w:rFonts w:cstheme="minorHAnsi"/>
                <w:sz w:val="14"/>
                <w:szCs w:val="14"/>
              </w:rPr>
            </w:pPr>
            <w:r w:rsidRPr="002A5E8B">
              <w:rPr>
                <w:rFonts w:cstheme="minorHAnsi"/>
                <w:b/>
                <w:sz w:val="14"/>
                <w:szCs w:val="14"/>
              </w:rPr>
              <w:t>Prvi študijski dan</w:t>
            </w:r>
            <w:r w:rsidRPr="002A5E8B">
              <w:rPr>
                <w:rFonts w:cstheme="minorHAnsi"/>
                <w:sz w:val="14"/>
                <w:szCs w:val="14"/>
              </w:rPr>
              <w:t xml:space="preserve"> – pozdrav, navodila, ogled prostorov, seznanitev s knjižnico; hkrati poteka Dan kave</w:t>
            </w:r>
          </w:p>
        </w:tc>
        <w:tc>
          <w:tcPr>
            <w:tcW w:w="3261" w:type="dxa"/>
            <w:tcBorders>
              <w:top w:val="single" w:sz="8" w:space="0" w:color="000000"/>
              <w:left w:val="single" w:sz="8" w:space="0" w:color="000000"/>
              <w:bottom w:val="single" w:sz="4" w:space="0" w:color="auto"/>
              <w:right w:val="single" w:sz="8" w:space="0" w:color="000000"/>
            </w:tcBorders>
          </w:tcPr>
          <w:p w:rsidR="00701792" w:rsidRPr="002A5E8B" w:rsidRDefault="00701792" w:rsidP="00900FA7">
            <w:pPr>
              <w:spacing w:line="276" w:lineRule="auto"/>
              <w:rPr>
                <w:rFonts w:asciiTheme="minorHAnsi" w:hAnsiTheme="minorHAnsi" w:cstheme="minorHAnsi"/>
                <w:sz w:val="14"/>
                <w:szCs w:val="14"/>
              </w:rPr>
            </w:pPr>
          </w:p>
          <w:p w:rsidR="00701792" w:rsidRPr="002A5E8B" w:rsidRDefault="000B2BBD" w:rsidP="00900FA7">
            <w:pPr>
              <w:rPr>
                <w:rFonts w:asciiTheme="minorHAnsi" w:hAnsiTheme="minorHAnsi" w:cstheme="minorHAnsi"/>
                <w:sz w:val="14"/>
                <w:szCs w:val="14"/>
              </w:rPr>
            </w:pPr>
            <w:r>
              <w:rPr>
                <w:rFonts w:asciiTheme="minorHAnsi" w:hAnsiTheme="minorHAnsi" w:cstheme="minorHAnsi"/>
                <w:sz w:val="14"/>
                <w:szCs w:val="14"/>
              </w:rPr>
              <w:t xml:space="preserve"> 29. 9. 2017</w:t>
            </w:r>
          </w:p>
        </w:tc>
      </w:tr>
    </w:tbl>
    <w:p w:rsidR="00701792" w:rsidRPr="002A5E8B" w:rsidRDefault="00701792"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37209" w:rsidRPr="002A5E8B" w:rsidTr="00782F30">
        <w:tc>
          <w:tcPr>
            <w:tcW w:w="6663" w:type="dxa"/>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b/>
                <w:sz w:val="14"/>
                <w:szCs w:val="14"/>
              </w:rPr>
              <w:t>Fakulteta za varnostne vede UM</w:t>
            </w:r>
          </w:p>
        </w:tc>
        <w:tc>
          <w:tcPr>
            <w:tcW w:w="3261" w:type="dxa"/>
            <w:tcBorders>
              <w:top w:val="single" w:sz="8" w:space="0" w:color="000000"/>
              <w:left w:val="single" w:sz="8" w:space="0" w:color="000000"/>
              <w:bottom w:val="dashed" w:sz="4" w:space="0" w:color="auto"/>
              <w:right w:val="single" w:sz="8" w:space="0" w:color="000000"/>
            </w:tcBorders>
            <w:shd w:val="clear" w:color="auto" w:fill="E7EFF9"/>
          </w:tcPr>
          <w:p w:rsidR="00737209" w:rsidRPr="002A5E8B" w:rsidRDefault="00737209" w:rsidP="00900FA7">
            <w:pPr>
              <w:rPr>
                <w:rFonts w:asciiTheme="minorHAnsi" w:hAnsiTheme="minorHAnsi" w:cstheme="minorHAnsi"/>
                <w:sz w:val="14"/>
                <w:szCs w:val="14"/>
              </w:rPr>
            </w:pPr>
          </w:p>
        </w:tc>
      </w:tr>
      <w:tr w:rsidR="00737209" w:rsidRPr="002A5E8B" w:rsidTr="00900FA7">
        <w:tc>
          <w:tcPr>
            <w:tcW w:w="9924" w:type="dxa"/>
            <w:gridSpan w:val="2"/>
            <w:tcBorders>
              <w:top w:val="single" w:sz="8" w:space="0" w:color="000000"/>
              <w:left w:val="single" w:sz="8" w:space="0" w:color="000000"/>
              <w:bottom w:val="dashed" w:sz="4" w:space="0" w:color="auto"/>
              <w:right w:val="single" w:sz="8" w:space="0" w:color="000000"/>
            </w:tcBorders>
            <w:tcMar>
              <w:top w:w="105" w:type="dxa"/>
              <w:left w:w="105" w:type="dxa"/>
              <w:bottom w:w="105" w:type="dxa"/>
              <w:right w:w="105" w:type="dxa"/>
            </w:tcMar>
          </w:tcPr>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Uvajalni dan na Fakulteti za varnostne vede v okviru uvajalnega tedna za bruce na Univerzi v Mariboru</w:t>
            </w:r>
          </w:p>
        </w:tc>
      </w:tr>
      <w:tr w:rsidR="00737209" w:rsidRPr="002A5E8B" w:rsidTr="00900FA7">
        <w:trPr>
          <w:trHeight w:val="272"/>
        </w:trPr>
        <w:tc>
          <w:tcPr>
            <w:tcW w:w="6663" w:type="dxa"/>
            <w:tcBorders>
              <w:top w:val="dashed" w:sz="4" w:space="0" w:color="auto"/>
              <w:left w:val="single" w:sz="8" w:space="0" w:color="000000"/>
              <w:bottom w:val="single" w:sz="4" w:space="0" w:color="auto"/>
              <w:right w:val="single" w:sz="8" w:space="0" w:color="000000"/>
            </w:tcBorders>
            <w:tcMar>
              <w:top w:w="105" w:type="dxa"/>
              <w:left w:w="105" w:type="dxa"/>
              <w:bottom w:w="105" w:type="dxa"/>
              <w:right w:w="105" w:type="dxa"/>
            </w:tcMar>
          </w:tcPr>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10.00       Sprejem brucev in bruck – nagovor dekana in predstavitev vodstva FVV UM</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 xml:space="preserve">                 Izr. prof. dr. Andrej Sotlar, dekan Fakultete za varnostne vede UM</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10.20</w:t>
            </w:r>
            <w:r w:rsidRPr="002A5E8B">
              <w:rPr>
                <w:rFonts w:asciiTheme="minorHAnsi" w:hAnsiTheme="minorHAnsi" w:cstheme="minorHAnsi"/>
                <w:sz w:val="14"/>
                <w:szCs w:val="14"/>
              </w:rPr>
              <w:tab/>
              <w:t xml:space="preserve">Študiram </w:t>
            </w:r>
            <w:proofErr w:type="spellStart"/>
            <w:r w:rsidRPr="002A5E8B">
              <w:rPr>
                <w:rFonts w:asciiTheme="minorHAnsi" w:hAnsiTheme="minorHAnsi" w:cstheme="minorHAnsi"/>
                <w:sz w:val="14"/>
                <w:szCs w:val="14"/>
              </w:rPr>
              <w:t>varstvoslovje</w:t>
            </w:r>
            <w:proofErr w:type="spellEnd"/>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Izr. prof. dr. Branko Lobnikar, prodekan za izobraževalno dejavnost</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10.35</w:t>
            </w:r>
            <w:r w:rsidRPr="002A5E8B">
              <w:rPr>
                <w:rFonts w:asciiTheme="minorHAnsi" w:hAnsiTheme="minorHAnsi" w:cstheme="minorHAnsi"/>
                <w:sz w:val="14"/>
                <w:szCs w:val="14"/>
              </w:rPr>
              <w:tab/>
              <w:t>Odkrivanje novega – raziskovalna dejavnost na FVV UM</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Prof. dr. Gorazd Meško, prodekan za raziskovalno dejavnost</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10.50</w:t>
            </w:r>
            <w:r w:rsidRPr="002A5E8B">
              <w:rPr>
                <w:rFonts w:asciiTheme="minorHAnsi" w:hAnsiTheme="minorHAnsi" w:cstheme="minorHAnsi"/>
                <w:sz w:val="14"/>
                <w:szCs w:val="14"/>
              </w:rPr>
              <w:tab/>
              <w:t>Med študijem po znanje v tujino – mednarodno sodelovanje FVV UM</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Doc. dr. Aleš Bučar Ručman, prodekan za mednarodno sodelovanje</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11.10</w:t>
            </w:r>
            <w:r w:rsidRPr="002A5E8B">
              <w:rPr>
                <w:rFonts w:asciiTheme="minorHAnsi" w:hAnsiTheme="minorHAnsi" w:cstheme="minorHAnsi"/>
                <w:sz w:val="14"/>
                <w:szCs w:val="14"/>
              </w:rPr>
              <w:tab/>
              <w:t xml:space="preserve">Vrednote in vrline študenta </w:t>
            </w:r>
            <w:proofErr w:type="spellStart"/>
            <w:r w:rsidRPr="002A5E8B">
              <w:rPr>
                <w:rFonts w:asciiTheme="minorHAnsi" w:hAnsiTheme="minorHAnsi" w:cstheme="minorHAnsi"/>
                <w:sz w:val="14"/>
                <w:szCs w:val="14"/>
              </w:rPr>
              <w:t>varstvoslovja</w:t>
            </w:r>
            <w:proofErr w:type="spellEnd"/>
            <w:r w:rsidRPr="002A5E8B">
              <w:rPr>
                <w:rFonts w:asciiTheme="minorHAnsi" w:hAnsiTheme="minorHAnsi" w:cstheme="minorHAnsi"/>
                <w:sz w:val="14"/>
                <w:szCs w:val="14"/>
              </w:rPr>
              <w:t xml:space="preserve">, kaj lahko pričakujete od profesorjev in kaj profesorji pričakujemo od vas: načela kakovosti pedagoškega procesa in pravila komuniciranja na FVV UM </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Izr. prof. dr. Branko Lobnikar, prodekan za izobraževanje</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Izr. prof. dr. Igor Areh, predsednik Akademskega zbora FVV UM – predstavitev zaveze profesorjev</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11.30</w:t>
            </w:r>
            <w:r w:rsidRPr="002A5E8B">
              <w:rPr>
                <w:rFonts w:asciiTheme="minorHAnsi" w:hAnsiTheme="minorHAnsi" w:cstheme="minorHAnsi"/>
                <w:sz w:val="14"/>
                <w:szCs w:val="14"/>
              </w:rPr>
              <w:tab/>
              <w:t>Odmor</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11.45</w:t>
            </w:r>
            <w:r w:rsidRPr="002A5E8B">
              <w:rPr>
                <w:rFonts w:asciiTheme="minorHAnsi" w:hAnsiTheme="minorHAnsi" w:cstheme="minorHAnsi"/>
                <w:sz w:val="14"/>
                <w:szCs w:val="14"/>
              </w:rPr>
              <w:tab/>
              <w:t xml:space="preserve">Pravila vedenja študentov </w:t>
            </w:r>
            <w:proofErr w:type="spellStart"/>
            <w:r w:rsidRPr="002A5E8B">
              <w:rPr>
                <w:rFonts w:asciiTheme="minorHAnsi" w:hAnsiTheme="minorHAnsi" w:cstheme="minorHAnsi"/>
                <w:sz w:val="14"/>
                <w:szCs w:val="14"/>
              </w:rPr>
              <w:t>varstvoslovja</w:t>
            </w:r>
            <w:proofErr w:type="spellEnd"/>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Izr. prof. dr. Branko Lobnikar, prodekan za izobraževalno dejavnost</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 xml:space="preserve">Patricija Lunežnik, </w:t>
            </w:r>
            <w:proofErr w:type="spellStart"/>
            <w:r w:rsidRPr="002A5E8B">
              <w:rPr>
                <w:rFonts w:asciiTheme="minorHAnsi" w:hAnsiTheme="minorHAnsi" w:cstheme="minorHAnsi"/>
                <w:sz w:val="14"/>
                <w:szCs w:val="14"/>
              </w:rPr>
              <w:t>prodekanica</w:t>
            </w:r>
            <w:proofErr w:type="spellEnd"/>
            <w:r w:rsidRPr="002A5E8B">
              <w:rPr>
                <w:rFonts w:asciiTheme="minorHAnsi" w:hAnsiTheme="minorHAnsi" w:cstheme="minorHAnsi"/>
                <w:sz w:val="14"/>
                <w:szCs w:val="14"/>
              </w:rPr>
              <w:t xml:space="preserve"> za študentske zadeve</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Zaveza študentov za vedenje v skladu s pravili – obred sprejema</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12.15</w:t>
            </w:r>
            <w:r w:rsidRPr="002A5E8B">
              <w:rPr>
                <w:rFonts w:asciiTheme="minorHAnsi" w:hAnsiTheme="minorHAnsi" w:cstheme="minorHAnsi"/>
                <w:sz w:val="14"/>
                <w:szCs w:val="14"/>
              </w:rPr>
              <w:tab/>
              <w:t>Ko ne vem, kaj naj in kam naj se obrnem, grem vprašat v referat – predstavitev dela referata</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Barbara Čuvan, vodja referata</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12.25</w:t>
            </w:r>
            <w:r w:rsidRPr="002A5E8B">
              <w:rPr>
                <w:rFonts w:asciiTheme="minorHAnsi" w:hAnsiTheme="minorHAnsi" w:cstheme="minorHAnsi"/>
                <w:sz w:val="14"/>
                <w:szCs w:val="14"/>
              </w:rPr>
              <w:tab/>
              <w:t xml:space="preserve">Študiram in raziskujem s knjižnico FVV UM  </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Nataša Knap, vodja knjižnice</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12.35</w:t>
            </w:r>
            <w:r w:rsidRPr="002A5E8B">
              <w:rPr>
                <w:rFonts w:asciiTheme="minorHAnsi" w:hAnsiTheme="minorHAnsi" w:cstheme="minorHAnsi"/>
                <w:sz w:val="14"/>
                <w:szCs w:val="14"/>
              </w:rPr>
              <w:tab/>
              <w:t>Ko bi res rad kaj uporabnega izvedel, poiščem starejše kolege in jih vprašam (o organiziranosti študentov na FVV UM, tutorstvu, mednarodni pisarni in vsem ostalem)</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 xml:space="preserve">Patricija Lunežnik, </w:t>
            </w:r>
            <w:proofErr w:type="spellStart"/>
            <w:r w:rsidRPr="002A5E8B">
              <w:rPr>
                <w:rFonts w:asciiTheme="minorHAnsi" w:hAnsiTheme="minorHAnsi" w:cstheme="minorHAnsi"/>
                <w:sz w:val="14"/>
                <w:szCs w:val="14"/>
              </w:rPr>
              <w:t>prodekanica</w:t>
            </w:r>
            <w:proofErr w:type="spellEnd"/>
            <w:r w:rsidRPr="002A5E8B">
              <w:rPr>
                <w:rFonts w:asciiTheme="minorHAnsi" w:hAnsiTheme="minorHAnsi" w:cstheme="minorHAnsi"/>
                <w:sz w:val="14"/>
                <w:szCs w:val="14"/>
              </w:rPr>
              <w:t xml:space="preserve"> za študentske zadeve</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12.55</w:t>
            </w:r>
            <w:r w:rsidRPr="002A5E8B">
              <w:rPr>
                <w:rFonts w:asciiTheme="minorHAnsi" w:hAnsiTheme="minorHAnsi" w:cstheme="minorHAnsi"/>
                <w:sz w:val="14"/>
                <w:szCs w:val="14"/>
              </w:rPr>
              <w:tab/>
            </w:r>
            <w:proofErr w:type="spellStart"/>
            <w:r w:rsidRPr="002A5E8B">
              <w:rPr>
                <w:rFonts w:asciiTheme="minorHAnsi" w:hAnsiTheme="minorHAnsi" w:cstheme="minorHAnsi"/>
                <w:sz w:val="14"/>
                <w:szCs w:val="14"/>
              </w:rPr>
              <w:t>Kickoff</w:t>
            </w:r>
            <w:proofErr w:type="spellEnd"/>
            <w:r w:rsidRPr="002A5E8B">
              <w:rPr>
                <w:rFonts w:asciiTheme="minorHAnsi" w:hAnsiTheme="minorHAnsi" w:cstheme="minorHAnsi"/>
                <w:sz w:val="14"/>
                <w:szCs w:val="14"/>
              </w:rPr>
              <w:t xml:space="preserve"> pizza žur – preden začnemo z delom, se spoznajmo – druženje študentov in predavateljev – dvorišče FVV UM </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 xml:space="preserve">Patricija Lunežnik, </w:t>
            </w:r>
            <w:proofErr w:type="spellStart"/>
            <w:r w:rsidRPr="002A5E8B">
              <w:rPr>
                <w:rFonts w:asciiTheme="minorHAnsi" w:hAnsiTheme="minorHAnsi" w:cstheme="minorHAnsi"/>
                <w:sz w:val="14"/>
                <w:szCs w:val="14"/>
              </w:rPr>
              <w:t>prodekanica</w:t>
            </w:r>
            <w:proofErr w:type="spellEnd"/>
            <w:r w:rsidRPr="002A5E8B">
              <w:rPr>
                <w:rFonts w:asciiTheme="minorHAnsi" w:hAnsiTheme="minorHAnsi" w:cstheme="minorHAnsi"/>
                <w:sz w:val="14"/>
                <w:szCs w:val="14"/>
              </w:rPr>
              <w:t xml:space="preserve"> za študentske zadeve, Študentski svet FVV UM in Društvo študentov FVV UM</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14.00</w:t>
            </w:r>
            <w:r w:rsidRPr="002A5E8B">
              <w:rPr>
                <w:rFonts w:asciiTheme="minorHAnsi" w:hAnsiTheme="minorHAnsi" w:cstheme="minorHAnsi"/>
                <w:sz w:val="14"/>
                <w:szCs w:val="14"/>
              </w:rPr>
              <w:tab/>
            </w:r>
            <w:proofErr w:type="spellStart"/>
            <w:r w:rsidRPr="002A5E8B">
              <w:rPr>
                <w:rFonts w:asciiTheme="minorHAnsi" w:hAnsiTheme="minorHAnsi" w:cstheme="minorHAnsi"/>
                <w:sz w:val="14"/>
                <w:szCs w:val="14"/>
              </w:rPr>
              <w:t>Tour</w:t>
            </w:r>
            <w:proofErr w:type="spellEnd"/>
            <w:r w:rsidRPr="002A5E8B">
              <w:rPr>
                <w:rFonts w:asciiTheme="minorHAnsi" w:hAnsiTheme="minorHAnsi" w:cstheme="minorHAnsi"/>
                <w:sz w:val="14"/>
                <w:szCs w:val="14"/>
              </w:rPr>
              <w:t xml:space="preserve"> de Ljubljana – kaj moram kot študent vedeti o Ljubljani – mi bodo povedali kolegi študenti s FVV UM</w:t>
            </w:r>
          </w:p>
          <w:p w:rsidR="00737209" w:rsidRPr="002A5E8B" w:rsidRDefault="00737209" w:rsidP="00900FA7">
            <w:pPr>
              <w:rPr>
                <w:rFonts w:asciiTheme="minorHAnsi" w:hAnsiTheme="minorHAnsi" w:cstheme="minorHAnsi"/>
                <w:sz w:val="14"/>
                <w:szCs w:val="14"/>
              </w:rPr>
            </w:pPr>
            <w:r w:rsidRPr="002A5E8B">
              <w:rPr>
                <w:rFonts w:asciiTheme="minorHAnsi" w:hAnsiTheme="minorHAnsi" w:cstheme="minorHAnsi"/>
                <w:sz w:val="14"/>
                <w:szCs w:val="14"/>
              </w:rPr>
              <w:tab/>
              <w:t xml:space="preserve">Patricija Lunežnik, </w:t>
            </w:r>
            <w:proofErr w:type="spellStart"/>
            <w:r w:rsidRPr="002A5E8B">
              <w:rPr>
                <w:rFonts w:asciiTheme="minorHAnsi" w:hAnsiTheme="minorHAnsi" w:cstheme="minorHAnsi"/>
                <w:sz w:val="14"/>
                <w:szCs w:val="14"/>
              </w:rPr>
              <w:t>prodekanica</w:t>
            </w:r>
            <w:proofErr w:type="spellEnd"/>
            <w:r w:rsidRPr="002A5E8B">
              <w:rPr>
                <w:rFonts w:asciiTheme="minorHAnsi" w:hAnsiTheme="minorHAnsi" w:cstheme="minorHAnsi"/>
                <w:sz w:val="14"/>
                <w:szCs w:val="14"/>
              </w:rPr>
              <w:t xml:space="preserve"> za študentske zadeve, Študentski svet FVV UM in Društvo študentov FVV UM</w:t>
            </w:r>
          </w:p>
        </w:tc>
        <w:tc>
          <w:tcPr>
            <w:tcW w:w="3261" w:type="dxa"/>
            <w:tcBorders>
              <w:top w:val="dashed" w:sz="4" w:space="0" w:color="auto"/>
              <w:left w:val="single" w:sz="8" w:space="0" w:color="000000"/>
              <w:bottom w:val="single" w:sz="4" w:space="0" w:color="auto"/>
              <w:right w:val="single" w:sz="8" w:space="0" w:color="000000"/>
            </w:tcBorders>
          </w:tcPr>
          <w:p w:rsidR="00737209" w:rsidRPr="002A5E8B" w:rsidRDefault="00866F03" w:rsidP="00900FA7">
            <w:pPr>
              <w:rPr>
                <w:rFonts w:asciiTheme="minorHAnsi" w:hAnsiTheme="minorHAnsi" w:cstheme="minorHAnsi"/>
                <w:sz w:val="14"/>
                <w:szCs w:val="14"/>
              </w:rPr>
            </w:pPr>
            <w:r>
              <w:rPr>
                <w:rFonts w:asciiTheme="minorHAnsi" w:hAnsiTheme="minorHAnsi" w:cstheme="minorHAnsi"/>
                <w:sz w:val="14"/>
                <w:szCs w:val="14"/>
              </w:rPr>
              <w:t xml:space="preserve"> 29. 9. 2017</w:t>
            </w:r>
          </w:p>
        </w:tc>
      </w:tr>
    </w:tbl>
    <w:p w:rsidR="00701792" w:rsidRPr="002A5E8B" w:rsidRDefault="00701792"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782F30" w:rsidRPr="002A5E8B" w:rsidTr="00782F30">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782F30" w:rsidRPr="002A5E8B" w:rsidRDefault="00782F30" w:rsidP="00900FA7">
            <w:pPr>
              <w:rPr>
                <w:rFonts w:asciiTheme="minorHAnsi" w:hAnsiTheme="minorHAnsi" w:cstheme="minorHAnsi"/>
                <w:b/>
                <w:sz w:val="14"/>
                <w:szCs w:val="14"/>
              </w:rPr>
            </w:pPr>
            <w:r w:rsidRPr="002A5E8B">
              <w:rPr>
                <w:rFonts w:asciiTheme="minorHAnsi" w:hAnsiTheme="minorHAnsi" w:cstheme="minorHAnsi"/>
                <w:b/>
                <w:sz w:val="14"/>
                <w:szCs w:val="14"/>
              </w:rPr>
              <w:t>Fakulteta za zdravstvene vede UM</w:t>
            </w:r>
          </w:p>
        </w:tc>
      </w:tr>
      <w:tr w:rsidR="00782F30" w:rsidRPr="002A5E8B" w:rsidTr="00900FA7">
        <w:tc>
          <w:tcPr>
            <w:tcW w:w="6663"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2A5E8B" w:rsidRDefault="00782F30" w:rsidP="00900FA7">
            <w:pPr>
              <w:rPr>
                <w:rFonts w:asciiTheme="minorHAnsi" w:hAnsiTheme="minorHAnsi" w:cstheme="minorHAnsi"/>
                <w:sz w:val="14"/>
                <w:szCs w:val="14"/>
              </w:rPr>
            </w:pPr>
            <w:r w:rsidRPr="002A5E8B">
              <w:rPr>
                <w:rFonts w:asciiTheme="minorHAnsi" w:hAnsiTheme="minorHAnsi" w:cstheme="minorHAnsi"/>
                <w:sz w:val="14"/>
                <w:szCs w:val="14"/>
              </w:rPr>
              <w:t xml:space="preserve">Predavanje z naslovom »Varnost pri delu« </w:t>
            </w:r>
          </w:p>
          <w:p w:rsidR="00782F30" w:rsidRPr="002A5E8B" w:rsidRDefault="00782F30" w:rsidP="00900FA7">
            <w:pPr>
              <w:rPr>
                <w:rFonts w:asciiTheme="minorHAnsi" w:hAnsiTheme="minorHAnsi" w:cstheme="minorHAnsi"/>
                <w:sz w:val="14"/>
                <w:szCs w:val="14"/>
              </w:rPr>
            </w:pPr>
            <w:r w:rsidRPr="002A5E8B">
              <w:rPr>
                <w:rFonts w:asciiTheme="minorHAnsi" w:hAnsiTheme="minorHAnsi" w:cstheme="minorHAnsi"/>
                <w:sz w:val="14"/>
                <w:szCs w:val="14"/>
              </w:rPr>
              <w:t xml:space="preserve">(viš. </w:t>
            </w:r>
            <w:proofErr w:type="spellStart"/>
            <w:r w:rsidRPr="002A5E8B">
              <w:rPr>
                <w:rFonts w:asciiTheme="minorHAnsi" w:hAnsiTheme="minorHAnsi" w:cstheme="minorHAnsi"/>
                <w:sz w:val="14"/>
                <w:szCs w:val="14"/>
              </w:rPr>
              <w:t>predav</w:t>
            </w:r>
            <w:proofErr w:type="spellEnd"/>
            <w:r w:rsidRPr="002A5E8B">
              <w:rPr>
                <w:rFonts w:asciiTheme="minorHAnsi" w:hAnsiTheme="minorHAnsi" w:cstheme="minorHAnsi"/>
                <w:sz w:val="14"/>
                <w:szCs w:val="14"/>
              </w:rPr>
              <w:t xml:space="preserve">. mag. Vida </w:t>
            </w:r>
            <w:proofErr w:type="spellStart"/>
            <w:r w:rsidRPr="002A5E8B">
              <w:rPr>
                <w:rFonts w:asciiTheme="minorHAnsi" w:hAnsiTheme="minorHAnsi" w:cstheme="minorHAnsi"/>
                <w:sz w:val="14"/>
                <w:szCs w:val="14"/>
              </w:rPr>
              <w:t>Gönc</w:t>
            </w:r>
            <w:proofErr w:type="spellEnd"/>
            <w:r w:rsidRPr="002A5E8B">
              <w:rPr>
                <w:rFonts w:asciiTheme="minorHAnsi" w:hAnsiTheme="minorHAnsi" w:cstheme="minorHAnsi"/>
                <w:sz w:val="14"/>
                <w:szCs w:val="14"/>
              </w:rPr>
              <w:t xml:space="preserve">, doc. dr. Sabina </w:t>
            </w:r>
            <w:proofErr w:type="spellStart"/>
            <w:r w:rsidRPr="002A5E8B">
              <w:rPr>
                <w:rFonts w:asciiTheme="minorHAnsi" w:hAnsiTheme="minorHAnsi" w:cstheme="minorHAnsi"/>
                <w:sz w:val="14"/>
                <w:szCs w:val="14"/>
              </w:rPr>
              <w:t>Fijan</w:t>
            </w:r>
            <w:proofErr w:type="spellEnd"/>
            <w:r w:rsidRPr="002A5E8B">
              <w:rPr>
                <w:rFonts w:asciiTheme="minorHAnsi" w:hAnsiTheme="minorHAnsi" w:cstheme="minorHAnsi"/>
                <w:sz w:val="14"/>
                <w:szCs w:val="14"/>
              </w:rPr>
              <w:t>)</w:t>
            </w:r>
          </w:p>
        </w:tc>
        <w:tc>
          <w:tcPr>
            <w:tcW w:w="3261" w:type="dxa"/>
            <w:tcBorders>
              <w:top w:val="single" w:sz="8" w:space="0" w:color="000000"/>
              <w:left w:val="single" w:sz="8" w:space="0" w:color="000000"/>
              <w:bottom w:val="dashed" w:sz="4" w:space="0" w:color="auto"/>
              <w:right w:val="single" w:sz="8" w:space="0" w:color="000000"/>
            </w:tcBorders>
            <w:shd w:val="clear" w:color="auto" w:fill="auto"/>
          </w:tcPr>
          <w:p w:rsidR="00782F30" w:rsidRPr="002A5E8B" w:rsidRDefault="00782F30" w:rsidP="00900FA7">
            <w:pPr>
              <w:rPr>
                <w:rFonts w:asciiTheme="minorHAnsi" w:hAnsiTheme="minorHAnsi" w:cstheme="minorHAnsi"/>
                <w:sz w:val="14"/>
                <w:szCs w:val="14"/>
              </w:rPr>
            </w:pPr>
          </w:p>
        </w:tc>
      </w:tr>
      <w:tr w:rsidR="00782F30" w:rsidRPr="002A5E8B" w:rsidTr="00900FA7">
        <w:trPr>
          <w:trHeight w:val="272"/>
        </w:trPr>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2A5E8B" w:rsidRDefault="00782F30" w:rsidP="00900FA7">
            <w:pPr>
              <w:rPr>
                <w:rFonts w:asciiTheme="minorHAnsi" w:hAnsiTheme="minorHAnsi" w:cstheme="minorHAnsi"/>
                <w:sz w:val="14"/>
                <w:szCs w:val="14"/>
              </w:rPr>
            </w:pPr>
            <w:r w:rsidRPr="002A5E8B">
              <w:rPr>
                <w:rFonts w:asciiTheme="minorHAnsi" w:hAnsiTheme="minorHAnsi" w:cstheme="minorHAnsi"/>
                <w:sz w:val="14"/>
                <w:szCs w:val="14"/>
              </w:rPr>
              <w:t>Raziskovalno delo in mednarodna dejavnost študentov</w:t>
            </w:r>
          </w:p>
          <w:p w:rsidR="00782F30" w:rsidRPr="002A5E8B" w:rsidRDefault="00782F30" w:rsidP="00900FA7">
            <w:pPr>
              <w:rPr>
                <w:rFonts w:asciiTheme="minorHAnsi" w:hAnsiTheme="minorHAnsi" w:cstheme="minorHAnsi"/>
                <w:sz w:val="14"/>
                <w:szCs w:val="14"/>
              </w:rPr>
            </w:pPr>
            <w:r w:rsidRPr="002A5E8B">
              <w:rPr>
                <w:rFonts w:asciiTheme="minorHAnsi" w:hAnsiTheme="minorHAnsi" w:cstheme="minorHAnsi"/>
                <w:sz w:val="14"/>
                <w:szCs w:val="14"/>
              </w:rPr>
              <w:t>(izr. prof. dr. Gregor Štiglic)</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782F30" w:rsidRPr="002A5E8B" w:rsidRDefault="00782F30" w:rsidP="00900FA7">
            <w:pPr>
              <w:rPr>
                <w:rFonts w:asciiTheme="minorHAnsi" w:hAnsiTheme="minorHAnsi" w:cstheme="minorHAnsi"/>
                <w:sz w:val="14"/>
                <w:szCs w:val="14"/>
              </w:rPr>
            </w:pPr>
          </w:p>
        </w:tc>
      </w:tr>
      <w:tr w:rsidR="00782F30" w:rsidRPr="002A5E8B" w:rsidTr="00900FA7">
        <w:trPr>
          <w:trHeight w:val="272"/>
        </w:trPr>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2A5E8B" w:rsidRDefault="00782F30" w:rsidP="00900FA7">
            <w:pPr>
              <w:rPr>
                <w:rFonts w:asciiTheme="minorHAnsi" w:hAnsiTheme="minorHAnsi" w:cstheme="minorHAnsi"/>
                <w:sz w:val="14"/>
                <w:szCs w:val="14"/>
              </w:rPr>
            </w:pPr>
            <w:r w:rsidRPr="002A5E8B">
              <w:rPr>
                <w:rFonts w:asciiTheme="minorHAnsi" w:hAnsiTheme="minorHAnsi" w:cstheme="minorHAnsi"/>
                <w:sz w:val="14"/>
                <w:szCs w:val="14"/>
              </w:rPr>
              <w:t xml:space="preserve">Predstavitev knjižnice FZV UM </w:t>
            </w:r>
          </w:p>
          <w:p w:rsidR="00782F30" w:rsidRPr="002A5E8B" w:rsidRDefault="00782F30" w:rsidP="00900FA7">
            <w:pPr>
              <w:rPr>
                <w:rFonts w:asciiTheme="minorHAnsi" w:hAnsiTheme="minorHAnsi" w:cstheme="minorHAnsi"/>
                <w:sz w:val="14"/>
                <w:szCs w:val="14"/>
              </w:rPr>
            </w:pPr>
            <w:r w:rsidRPr="002A5E8B">
              <w:rPr>
                <w:rFonts w:asciiTheme="minorHAnsi" w:hAnsiTheme="minorHAnsi" w:cstheme="minorHAnsi"/>
                <w:sz w:val="14"/>
                <w:szCs w:val="14"/>
              </w:rPr>
              <w:t xml:space="preserve">(vodja knjižnice FZV UM Nevenka </w:t>
            </w:r>
            <w:proofErr w:type="spellStart"/>
            <w:r w:rsidRPr="002A5E8B">
              <w:rPr>
                <w:rFonts w:asciiTheme="minorHAnsi" w:hAnsiTheme="minorHAnsi" w:cstheme="minorHAnsi"/>
                <w:sz w:val="14"/>
                <w:szCs w:val="14"/>
              </w:rPr>
              <w:t>Balun</w:t>
            </w:r>
            <w:proofErr w:type="spellEnd"/>
            <w:r w:rsidRPr="002A5E8B">
              <w:rPr>
                <w:rFonts w:asciiTheme="minorHAnsi" w:hAnsiTheme="minorHAnsi" w:cstheme="minorHAnsi"/>
                <w:sz w:val="14"/>
                <w:szCs w:val="14"/>
              </w:rPr>
              <w:t>)</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782F30" w:rsidRPr="002A5E8B" w:rsidRDefault="00782F30" w:rsidP="00900FA7">
            <w:pPr>
              <w:rPr>
                <w:rFonts w:asciiTheme="minorHAnsi" w:hAnsiTheme="minorHAnsi" w:cstheme="minorHAnsi"/>
                <w:sz w:val="14"/>
                <w:szCs w:val="14"/>
              </w:rPr>
            </w:pPr>
          </w:p>
        </w:tc>
      </w:tr>
      <w:tr w:rsidR="00782F30" w:rsidRPr="002A5E8B" w:rsidTr="00900FA7">
        <w:trPr>
          <w:trHeight w:val="272"/>
        </w:trPr>
        <w:tc>
          <w:tcPr>
            <w:tcW w:w="6663" w:type="dxa"/>
            <w:tcBorders>
              <w:top w:val="dashed" w:sz="4" w:space="0" w:color="auto"/>
              <w:left w:val="single" w:sz="8" w:space="0" w:color="000000"/>
              <w:bottom w:val="dashed" w:sz="4" w:space="0" w:color="auto"/>
              <w:right w:val="single" w:sz="8" w:space="0" w:color="000000"/>
            </w:tcBorders>
            <w:shd w:val="clear" w:color="auto" w:fill="auto"/>
            <w:tcMar>
              <w:top w:w="105" w:type="dxa"/>
              <w:left w:w="105" w:type="dxa"/>
              <w:bottom w:w="105" w:type="dxa"/>
              <w:right w:w="105" w:type="dxa"/>
            </w:tcMar>
          </w:tcPr>
          <w:p w:rsidR="00782F30" w:rsidRPr="002A5E8B" w:rsidRDefault="00782F30" w:rsidP="00900FA7">
            <w:pPr>
              <w:rPr>
                <w:rFonts w:asciiTheme="minorHAnsi" w:hAnsiTheme="minorHAnsi" w:cstheme="minorHAnsi"/>
                <w:sz w:val="14"/>
                <w:szCs w:val="14"/>
              </w:rPr>
            </w:pPr>
            <w:r w:rsidRPr="002A5E8B">
              <w:rPr>
                <w:rFonts w:asciiTheme="minorHAnsi" w:hAnsiTheme="minorHAnsi" w:cstheme="minorHAnsi"/>
                <w:sz w:val="14"/>
                <w:szCs w:val="14"/>
              </w:rPr>
              <w:t>Predstavitev Študentskega sveta FZV UM</w:t>
            </w:r>
          </w:p>
          <w:p w:rsidR="00782F30" w:rsidRPr="002A5E8B" w:rsidRDefault="00782F30" w:rsidP="00900FA7">
            <w:pPr>
              <w:rPr>
                <w:rFonts w:asciiTheme="minorHAnsi" w:hAnsiTheme="minorHAnsi" w:cstheme="minorHAnsi"/>
                <w:sz w:val="14"/>
                <w:szCs w:val="14"/>
              </w:rPr>
            </w:pPr>
            <w:r w:rsidRPr="002A5E8B">
              <w:rPr>
                <w:rFonts w:asciiTheme="minorHAnsi" w:hAnsiTheme="minorHAnsi" w:cstheme="minorHAnsi"/>
                <w:sz w:val="14"/>
                <w:szCs w:val="14"/>
              </w:rPr>
              <w:t xml:space="preserve">(Prodekan za študentska vprašanja FZV UM Andrej </w:t>
            </w:r>
            <w:proofErr w:type="spellStart"/>
            <w:r w:rsidRPr="002A5E8B">
              <w:rPr>
                <w:rFonts w:asciiTheme="minorHAnsi" w:hAnsiTheme="minorHAnsi" w:cstheme="minorHAnsi"/>
                <w:sz w:val="14"/>
                <w:szCs w:val="14"/>
              </w:rPr>
              <w:t>Černi</w:t>
            </w:r>
            <w:proofErr w:type="spellEnd"/>
            <w:r w:rsidRPr="002A5E8B">
              <w:rPr>
                <w:rFonts w:asciiTheme="minorHAnsi" w:hAnsiTheme="minorHAnsi" w:cstheme="minorHAnsi"/>
                <w:sz w:val="14"/>
                <w:szCs w:val="14"/>
              </w:rPr>
              <w:t xml:space="preserve"> s študenti)</w:t>
            </w:r>
          </w:p>
        </w:tc>
        <w:tc>
          <w:tcPr>
            <w:tcW w:w="3261" w:type="dxa"/>
            <w:tcBorders>
              <w:top w:val="dashed" w:sz="4" w:space="0" w:color="auto"/>
              <w:left w:val="single" w:sz="8" w:space="0" w:color="000000"/>
              <w:bottom w:val="dashed" w:sz="4" w:space="0" w:color="auto"/>
              <w:right w:val="single" w:sz="8" w:space="0" w:color="000000"/>
            </w:tcBorders>
            <w:shd w:val="clear" w:color="auto" w:fill="auto"/>
          </w:tcPr>
          <w:p w:rsidR="00782F30" w:rsidRPr="002A5E8B" w:rsidRDefault="00782F30" w:rsidP="00900FA7">
            <w:pPr>
              <w:rPr>
                <w:rFonts w:asciiTheme="minorHAnsi" w:hAnsiTheme="minorHAnsi" w:cstheme="minorHAnsi"/>
                <w:sz w:val="14"/>
                <w:szCs w:val="14"/>
              </w:rPr>
            </w:pPr>
          </w:p>
        </w:tc>
      </w:tr>
      <w:tr w:rsidR="00782F30" w:rsidRPr="002A5E8B" w:rsidTr="00900FA7">
        <w:trPr>
          <w:trHeight w:val="272"/>
        </w:trPr>
        <w:tc>
          <w:tcPr>
            <w:tcW w:w="6663" w:type="dxa"/>
            <w:tcBorders>
              <w:top w:val="dashed" w:sz="4" w:space="0" w:color="auto"/>
              <w:left w:val="single" w:sz="8" w:space="0" w:color="000000"/>
              <w:bottom w:val="single" w:sz="8" w:space="0" w:color="000000"/>
              <w:right w:val="single" w:sz="8" w:space="0" w:color="000000"/>
            </w:tcBorders>
            <w:shd w:val="clear" w:color="auto" w:fill="auto"/>
            <w:tcMar>
              <w:top w:w="105" w:type="dxa"/>
              <w:left w:w="105" w:type="dxa"/>
              <w:bottom w:w="105" w:type="dxa"/>
              <w:right w:w="105" w:type="dxa"/>
            </w:tcMar>
          </w:tcPr>
          <w:p w:rsidR="00782F30" w:rsidRPr="002A5E8B" w:rsidRDefault="00782F30" w:rsidP="00900FA7">
            <w:pPr>
              <w:rPr>
                <w:rFonts w:asciiTheme="minorHAnsi" w:eastAsia="Times New Roman" w:hAnsiTheme="minorHAnsi" w:cstheme="minorHAnsi"/>
                <w:sz w:val="14"/>
                <w:szCs w:val="14"/>
                <w:lang w:eastAsia="sl-SI"/>
              </w:rPr>
            </w:pPr>
            <w:r w:rsidRPr="002A5E8B">
              <w:rPr>
                <w:rFonts w:asciiTheme="minorHAnsi" w:eastAsia="Times New Roman" w:hAnsiTheme="minorHAnsi" w:cstheme="minorHAnsi"/>
                <w:sz w:val="14"/>
                <w:szCs w:val="14"/>
                <w:lang w:eastAsia="sl-SI"/>
              </w:rPr>
              <w:t>Predstavitev prostovoljne dejavnosti FZV UM</w:t>
            </w:r>
          </w:p>
          <w:p w:rsidR="00782F30" w:rsidRPr="002A5E8B" w:rsidRDefault="00782F30" w:rsidP="00900FA7">
            <w:pPr>
              <w:rPr>
                <w:rFonts w:asciiTheme="minorHAnsi" w:eastAsia="Times New Roman" w:hAnsiTheme="minorHAnsi" w:cstheme="minorHAnsi"/>
                <w:sz w:val="14"/>
                <w:szCs w:val="14"/>
                <w:lang w:eastAsia="sl-SI"/>
              </w:rPr>
            </w:pPr>
            <w:r w:rsidRPr="002A5E8B">
              <w:rPr>
                <w:rFonts w:asciiTheme="minorHAnsi" w:eastAsia="Times New Roman" w:hAnsiTheme="minorHAnsi" w:cstheme="minorHAnsi"/>
                <w:sz w:val="14"/>
                <w:szCs w:val="14"/>
                <w:lang w:eastAsia="sl-SI"/>
              </w:rPr>
              <w:t xml:space="preserve">(viš. </w:t>
            </w:r>
            <w:proofErr w:type="spellStart"/>
            <w:r w:rsidRPr="002A5E8B">
              <w:rPr>
                <w:rFonts w:asciiTheme="minorHAnsi" w:eastAsia="Times New Roman" w:hAnsiTheme="minorHAnsi" w:cstheme="minorHAnsi"/>
                <w:sz w:val="14"/>
                <w:szCs w:val="14"/>
                <w:lang w:eastAsia="sl-SI"/>
              </w:rPr>
              <w:t>predav</w:t>
            </w:r>
            <w:proofErr w:type="spellEnd"/>
            <w:r w:rsidRPr="002A5E8B">
              <w:rPr>
                <w:rFonts w:asciiTheme="minorHAnsi" w:eastAsia="Times New Roman" w:hAnsiTheme="minorHAnsi" w:cstheme="minorHAnsi"/>
                <w:sz w:val="14"/>
                <w:szCs w:val="14"/>
                <w:lang w:eastAsia="sl-SI"/>
              </w:rPr>
              <w:t>. mag. Mateja Lorber s študenti prostovoljci)</w:t>
            </w:r>
          </w:p>
          <w:p w:rsidR="00782F30" w:rsidRPr="002A5E8B" w:rsidRDefault="00782F30" w:rsidP="00900FA7">
            <w:pPr>
              <w:rPr>
                <w:rFonts w:asciiTheme="minorHAnsi" w:eastAsia="Times New Roman" w:hAnsiTheme="minorHAnsi" w:cstheme="minorHAnsi"/>
                <w:sz w:val="14"/>
                <w:szCs w:val="14"/>
                <w:lang w:eastAsia="sl-SI"/>
              </w:rPr>
            </w:pPr>
          </w:p>
          <w:p w:rsidR="00782F30" w:rsidRPr="002A5E8B" w:rsidRDefault="00782F30" w:rsidP="00900FA7">
            <w:pPr>
              <w:rPr>
                <w:rFonts w:asciiTheme="minorHAnsi" w:eastAsia="Times New Roman" w:hAnsiTheme="minorHAnsi" w:cstheme="minorHAnsi"/>
                <w:sz w:val="14"/>
                <w:szCs w:val="14"/>
                <w:lang w:eastAsia="sl-SI"/>
              </w:rPr>
            </w:pPr>
            <w:r w:rsidRPr="002A5E8B">
              <w:rPr>
                <w:rFonts w:asciiTheme="minorHAnsi" w:eastAsia="Times New Roman" w:hAnsiTheme="minorHAnsi" w:cstheme="minorHAnsi"/>
                <w:sz w:val="14"/>
                <w:szCs w:val="14"/>
                <w:lang w:eastAsia="sl-SI"/>
              </w:rPr>
              <w:t>Predstavitev Tutorskega sistema FZV UM</w:t>
            </w:r>
          </w:p>
          <w:p w:rsidR="00782F30" w:rsidRPr="002A5E8B" w:rsidRDefault="00782F30" w:rsidP="00900FA7">
            <w:pPr>
              <w:rPr>
                <w:rFonts w:asciiTheme="minorHAnsi" w:hAnsiTheme="minorHAnsi" w:cstheme="minorHAnsi"/>
                <w:sz w:val="14"/>
                <w:szCs w:val="14"/>
              </w:rPr>
            </w:pPr>
            <w:r w:rsidRPr="002A5E8B">
              <w:rPr>
                <w:rFonts w:asciiTheme="minorHAnsi" w:eastAsia="Times New Roman" w:hAnsiTheme="minorHAnsi" w:cstheme="minorHAnsi"/>
                <w:sz w:val="14"/>
                <w:szCs w:val="14"/>
                <w:lang w:eastAsia="sl-SI"/>
              </w:rPr>
              <w:t>(</w:t>
            </w:r>
            <w:proofErr w:type="spellStart"/>
            <w:r w:rsidRPr="002A5E8B">
              <w:rPr>
                <w:rFonts w:asciiTheme="minorHAnsi" w:eastAsia="Times New Roman" w:hAnsiTheme="minorHAnsi" w:cstheme="minorHAnsi"/>
                <w:sz w:val="14"/>
                <w:szCs w:val="14"/>
                <w:lang w:eastAsia="sl-SI"/>
              </w:rPr>
              <w:t>predav</w:t>
            </w:r>
            <w:proofErr w:type="spellEnd"/>
            <w:r w:rsidRPr="002A5E8B">
              <w:rPr>
                <w:rFonts w:asciiTheme="minorHAnsi" w:eastAsia="Times New Roman" w:hAnsiTheme="minorHAnsi" w:cstheme="minorHAnsi"/>
                <w:sz w:val="14"/>
                <w:szCs w:val="14"/>
                <w:lang w:eastAsia="sl-SI"/>
              </w:rPr>
              <w:t xml:space="preserve">. mag. Barbara </w:t>
            </w:r>
            <w:proofErr w:type="spellStart"/>
            <w:r w:rsidRPr="002A5E8B">
              <w:rPr>
                <w:rFonts w:asciiTheme="minorHAnsi" w:eastAsia="Times New Roman" w:hAnsiTheme="minorHAnsi" w:cstheme="minorHAnsi"/>
                <w:sz w:val="14"/>
                <w:szCs w:val="14"/>
                <w:lang w:eastAsia="sl-SI"/>
              </w:rPr>
              <w:t>Donik</w:t>
            </w:r>
            <w:proofErr w:type="spellEnd"/>
            <w:r w:rsidRPr="002A5E8B">
              <w:rPr>
                <w:rFonts w:asciiTheme="minorHAnsi" w:eastAsia="Times New Roman" w:hAnsiTheme="minorHAnsi" w:cstheme="minorHAnsi"/>
                <w:sz w:val="14"/>
                <w:szCs w:val="14"/>
                <w:lang w:eastAsia="sl-SI"/>
              </w:rPr>
              <w:t xml:space="preserve"> s študenti tutorji)</w:t>
            </w:r>
          </w:p>
        </w:tc>
        <w:tc>
          <w:tcPr>
            <w:tcW w:w="3261" w:type="dxa"/>
            <w:tcBorders>
              <w:top w:val="dashed" w:sz="4" w:space="0" w:color="auto"/>
              <w:left w:val="single" w:sz="8" w:space="0" w:color="000000"/>
              <w:bottom w:val="single" w:sz="8" w:space="0" w:color="000000"/>
              <w:right w:val="single" w:sz="8" w:space="0" w:color="000000"/>
            </w:tcBorders>
            <w:shd w:val="clear" w:color="auto" w:fill="auto"/>
          </w:tcPr>
          <w:p w:rsidR="00782F30" w:rsidRPr="002A5E8B" w:rsidRDefault="00782F30" w:rsidP="00900FA7">
            <w:pPr>
              <w:rPr>
                <w:rFonts w:asciiTheme="minorHAnsi" w:hAnsiTheme="minorHAnsi" w:cstheme="minorHAnsi"/>
                <w:sz w:val="14"/>
                <w:szCs w:val="14"/>
              </w:rPr>
            </w:pPr>
          </w:p>
        </w:tc>
      </w:tr>
    </w:tbl>
    <w:p w:rsidR="00782F30" w:rsidRPr="002A5E8B" w:rsidRDefault="00782F30"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565921" w:rsidRPr="002A5E8B" w:rsidTr="00565921">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565921" w:rsidRPr="002A5E8B" w:rsidRDefault="00565921" w:rsidP="00900FA7">
            <w:pPr>
              <w:rPr>
                <w:rFonts w:asciiTheme="minorHAnsi" w:hAnsiTheme="minorHAnsi" w:cstheme="minorHAnsi"/>
                <w:b/>
                <w:sz w:val="14"/>
                <w:szCs w:val="14"/>
              </w:rPr>
            </w:pPr>
            <w:r w:rsidRPr="002A5E8B">
              <w:rPr>
                <w:rFonts w:asciiTheme="minorHAnsi" w:hAnsiTheme="minorHAnsi" w:cstheme="minorHAnsi"/>
                <w:b/>
                <w:sz w:val="14"/>
                <w:szCs w:val="14"/>
              </w:rPr>
              <w:t>Filozofska fakulteta UM</w:t>
            </w:r>
          </w:p>
        </w:tc>
      </w:tr>
      <w:tr w:rsidR="00565921" w:rsidRPr="002A5E8B" w:rsidTr="00900FA7">
        <w:tc>
          <w:tcPr>
            <w:tcW w:w="6663" w:type="dxa"/>
            <w:tcBorders>
              <w:top w:val="single" w:sz="8" w:space="0" w:color="000000"/>
              <w:left w:val="single" w:sz="8" w:space="0" w:color="000000"/>
              <w:bottom w:val="single" w:sz="4" w:space="0" w:color="auto"/>
              <w:right w:val="single" w:sz="8" w:space="0" w:color="000000"/>
            </w:tcBorders>
            <w:tcMar>
              <w:top w:w="105" w:type="dxa"/>
              <w:left w:w="105" w:type="dxa"/>
              <w:bottom w:w="105" w:type="dxa"/>
              <w:right w:w="105" w:type="dxa"/>
            </w:tcMar>
          </w:tcPr>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 xml:space="preserve">Pozdravni nagovor </w:t>
            </w:r>
            <w:proofErr w:type="spellStart"/>
            <w:r w:rsidRPr="002A5E8B">
              <w:rPr>
                <w:rFonts w:cstheme="minorHAnsi"/>
                <w:sz w:val="14"/>
                <w:szCs w:val="14"/>
              </w:rPr>
              <w:t>prodekanice</w:t>
            </w:r>
            <w:proofErr w:type="spellEnd"/>
            <w:r w:rsidRPr="002A5E8B">
              <w:rPr>
                <w:rFonts w:cstheme="minorHAnsi"/>
                <w:sz w:val="14"/>
                <w:szCs w:val="14"/>
              </w:rPr>
              <w:t xml:space="preserve"> za izobraževalno dejavnost (doc. dr. Marina Tavčar Krajnc)</w:t>
            </w:r>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 xml:space="preserve">Predstavitev študijskega procesa in tutorskega sistema (doc. dr. Andrej </w:t>
            </w:r>
            <w:proofErr w:type="spellStart"/>
            <w:r w:rsidRPr="002A5E8B">
              <w:rPr>
                <w:rFonts w:cstheme="minorHAnsi"/>
                <w:sz w:val="14"/>
                <w:szCs w:val="14"/>
              </w:rPr>
              <w:t>Naterer</w:t>
            </w:r>
            <w:proofErr w:type="spellEnd"/>
            <w:r w:rsidRPr="002A5E8B">
              <w:rPr>
                <w:rFonts w:cstheme="minorHAnsi"/>
                <w:sz w:val="14"/>
                <w:szCs w:val="14"/>
              </w:rPr>
              <w:t>, koordinator učiteljev tutorjev na FF UM, študent tutor)</w:t>
            </w:r>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 xml:space="preserve">Predstavitev ključnih elementov (doc. dr. Andrej </w:t>
            </w:r>
            <w:proofErr w:type="spellStart"/>
            <w:r w:rsidRPr="002A5E8B">
              <w:rPr>
                <w:rFonts w:cstheme="minorHAnsi"/>
                <w:sz w:val="14"/>
                <w:szCs w:val="14"/>
              </w:rPr>
              <w:t>Naterer</w:t>
            </w:r>
            <w:proofErr w:type="spellEnd"/>
            <w:r w:rsidRPr="002A5E8B">
              <w:rPr>
                <w:rFonts w:cstheme="minorHAnsi"/>
                <w:sz w:val="14"/>
                <w:szCs w:val="14"/>
              </w:rPr>
              <w:t xml:space="preserve">, študent tutor):  </w:t>
            </w:r>
          </w:p>
          <w:p w:rsidR="00565921" w:rsidRPr="002A5E8B" w:rsidRDefault="00565921" w:rsidP="00565921">
            <w:pPr>
              <w:pStyle w:val="Brezrazmikov"/>
              <w:numPr>
                <w:ilvl w:val="0"/>
                <w:numId w:val="1"/>
              </w:numPr>
              <w:rPr>
                <w:rFonts w:cstheme="minorHAnsi"/>
                <w:sz w:val="14"/>
                <w:szCs w:val="14"/>
              </w:rPr>
            </w:pPr>
            <w:r w:rsidRPr="002A5E8B">
              <w:rPr>
                <w:rFonts w:cstheme="minorHAnsi"/>
                <w:sz w:val="14"/>
                <w:szCs w:val="14"/>
              </w:rPr>
              <w:t>Pedagoški proces (študijski koledar, urniki, študijski programi, študijske obveznosti,  pravice in dolžnosti študentov) …</w:t>
            </w:r>
          </w:p>
          <w:p w:rsidR="00565921" w:rsidRPr="002A5E8B" w:rsidRDefault="00565921" w:rsidP="00900FA7">
            <w:pPr>
              <w:pStyle w:val="Brezrazmikov"/>
              <w:ind w:left="352"/>
              <w:rPr>
                <w:rFonts w:cstheme="minorHAnsi"/>
                <w:sz w:val="14"/>
                <w:szCs w:val="14"/>
              </w:rPr>
            </w:pPr>
            <w:r w:rsidRPr="002A5E8B">
              <w:rPr>
                <w:rFonts w:cstheme="minorHAnsi"/>
                <w:sz w:val="14"/>
                <w:szCs w:val="14"/>
              </w:rPr>
              <w:t>-       Statut UM, Pravilniki, Navodila, obvestila, Komisije, …</w:t>
            </w:r>
          </w:p>
          <w:p w:rsidR="00565921" w:rsidRPr="002A5E8B" w:rsidRDefault="00565921" w:rsidP="00900FA7">
            <w:pPr>
              <w:pStyle w:val="Brezrazmikov"/>
              <w:ind w:left="352"/>
              <w:rPr>
                <w:rFonts w:cstheme="minorHAnsi"/>
                <w:sz w:val="14"/>
                <w:szCs w:val="14"/>
              </w:rPr>
            </w:pPr>
            <w:r w:rsidRPr="002A5E8B">
              <w:rPr>
                <w:rFonts w:cstheme="minorHAnsi"/>
                <w:sz w:val="14"/>
                <w:szCs w:val="14"/>
              </w:rPr>
              <w:t>-       Pogosta vprašanja študentov</w:t>
            </w:r>
          </w:p>
          <w:p w:rsidR="00565921" w:rsidRPr="002A5E8B" w:rsidRDefault="00966E84" w:rsidP="00900FA7">
            <w:pPr>
              <w:pStyle w:val="Brezrazmikov"/>
              <w:ind w:left="352"/>
              <w:rPr>
                <w:rFonts w:cstheme="minorHAnsi"/>
                <w:sz w:val="14"/>
                <w:szCs w:val="14"/>
              </w:rPr>
            </w:pPr>
            <w:hyperlink r:id="rId19" w:history="1">
              <w:r w:rsidR="00565921" w:rsidRPr="002A5E8B">
                <w:rPr>
                  <w:rStyle w:val="Hiperpovezava"/>
                  <w:rFonts w:eastAsia="Calibri" w:cstheme="minorHAnsi"/>
                  <w:sz w:val="14"/>
                  <w:szCs w:val="14"/>
                </w:rPr>
                <w:t>http://www.ff.um.si/dotAsset/63547.pdf</w:t>
              </w:r>
            </w:hyperlink>
          </w:p>
          <w:p w:rsidR="00565921" w:rsidRPr="002A5E8B" w:rsidRDefault="00966E84" w:rsidP="00900FA7">
            <w:pPr>
              <w:pStyle w:val="Brezrazmikov"/>
              <w:ind w:left="352"/>
              <w:rPr>
                <w:rFonts w:cstheme="minorHAnsi"/>
                <w:sz w:val="14"/>
                <w:szCs w:val="14"/>
              </w:rPr>
            </w:pPr>
            <w:hyperlink r:id="rId20" w:history="1">
              <w:r w:rsidR="00565921" w:rsidRPr="002A5E8B">
                <w:rPr>
                  <w:rStyle w:val="Hiperpovezava"/>
                  <w:rFonts w:eastAsia="Calibri" w:cstheme="minorHAnsi"/>
                  <w:sz w:val="14"/>
                  <w:szCs w:val="14"/>
                </w:rPr>
                <w:t>http://www.ff.um.si/studenti/urniki/</w:t>
              </w:r>
            </w:hyperlink>
          </w:p>
          <w:p w:rsidR="00565921" w:rsidRPr="002A5E8B" w:rsidRDefault="00966E84" w:rsidP="00900FA7">
            <w:pPr>
              <w:pStyle w:val="Brezrazmikov"/>
              <w:ind w:left="352"/>
              <w:rPr>
                <w:rFonts w:cstheme="minorHAnsi"/>
                <w:sz w:val="14"/>
                <w:szCs w:val="14"/>
              </w:rPr>
            </w:pPr>
            <w:hyperlink r:id="rId21" w:anchor="prva_stopnja" w:history="1">
              <w:r w:rsidR="00565921" w:rsidRPr="002A5E8B">
                <w:rPr>
                  <w:rStyle w:val="Hiperpovezava"/>
                  <w:rFonts w:eastAsia="Calibri" w:cstheme="minorHAnsi"/>
                  <w:sz w:val="14"/>
                  <w:szCs w:val="14"/>
                </w:rPr>
                <w:t>http://www.ff.um.si/studenti/studijski-programi/#prva_stopnja</w:t>
              </w:r>
            </w:hyperlink>
          </w:p>
          <w:p w:rsidR="00565921" w:rsidRPr="002A5E8B" w:rsidRDefault="00966E84" w:rsidP="00900FA7">
            <w:pPr>
              <w:pStyle w:val="Brezrazmikov"/>
              <w:ind w:left="352"/>
              <w:rPr>
                <w:rFonts w:cstheme="minorHAnsi"/>
                <w:sz w:val="14"/>
                <w:szCs w:val="14"/>
              </w:rPr>
            </w:pPr>
            <w:hyperlink r:id="rId22" w:history="1">
              <w:r w:rsidR="00565921" w:rsidRPr="002A5E8B">
                <w:rPr>
                  <w:rStyle w:val="Hiperpovezava"/>
                  <w:rFonts w:eastAsia="Calibri" w:cstheme="minorHAnsi"/>
                  <w:sz w:val="14"/>
                  <w:szCs w:val="14"/>
                </w:rPr>
                <w:t>http://www.um.si/univerza/dokumentni-center/akti/Strani/studij-na-um.aspx</w:t>
              </w:r>
            </w:hyperlink>
          </w:p>
          <w:p w:rsidR="00565921" w:rsidRPr="002A5E8B" w:rsidRDefault="00966E84" w:rsidP="00900FA7">
            <w:pPr>
              <w:pStyle w:val="Brezrazmikov"/>
              <w:ind w:left="352"/>
              <w:rPr>
                <w:rFonts w:cstheme="minorHAnsi"/>
                <w:sz w:val="14"/>
                <w:szCs w:val="14"/>
              </w:rPr>
            </w:pPr>
            <w:hyperlink r:id="rId23" w:history="1">
              <w:r w:rsidR="00565921" w:rsidRPr="002A5E8B">
                <w:rPr>
                  <w:rStyle w:val="Hiperpovezava"/>
                  <w:rFonts w:eastAsia="Calibri" w:cstheme="minorHAnsi"/>
                  <w:sz w:val="14"/>
                  <w:szCs w:val="14"/>
                </w:rPr>
                <w:t>http://www.ff.um.si/o-fakulteti/komisije-senata/komisija-za-znanstveno-raziskovalne-zadeve/index.dot</w:t>
              </w:r>
            </w:hyperlink>
          </w:p>
          <w:p w:rsidR="00565921" w:rsidRPr="002A5E8B" w:rsidRDefault="00966E84" w:rsidP="00900FA7">
            <w:pPr>
              <w:pStyle w:val="Brezrazmikov"/>
              <w:ind w:left="352"/>
              <w:rPr>
                <w:rStyle w:val="Hiperpovezava"/>
                <w:rFonts w:eastAsia="Calibri" w:cstheme="minorHAnsi"/>
                <w:sz w:val="14"/>
                <w:szCs w:val="14"/>
              </w:rPr>
            </w:pPr>
            <w:hyperlink r:id="rId24" w:history="1">
              <w:r w:rsidR="00565921" w:rsidRPr="002A5E8B">
                <w:rPr>
                  <w:rStyle w:val="Hiperpovezava"/>
                  <w:rFonts w:eastAsia="Calibri" w:cstheme="minorHAnsi"/>
                  <w:sz w:val="14"/>
                  <w:szCs w:val="14"/>
                </w:rPr>
                <w:t>http://www.ff.um.si/studenti/faq/</w:t>
              </w:r>
            </w:hyperlink>
          </w:p>
          <w:p w:rsidR="00565921" w:rsidRPr="002A5E8B" w:rsidRDefault="00565921" w:rsidP="00900FA7">
            <w:pPr>
              <w:pStyle w:val="Brezrazmikov"/>
              <w:ind w:left="352"/>
              <w:rPr>
                <w:rFonts w:cstheme="minorHAnsi"/>
                <w:sz w:val="14"/>
                <w:szCs w:val="14"/>
              </w:rPr>
            </w:pPr>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 xml:space="preserve">Predstavitev fakultete (doc. dr. Andrej </w:t>
            </w:r>
            <w:proofErr w:type="spellStart"/>
            <w:r w:rsidRPr="002A5E8B">
              <w:rPr>
                <w:rFonts w:cstheme="minorHAnsi"/>
                <w:sz w:val="14"/>
                <w:szCs w:val="14"/>
              </w:rPr>
              <w:t>Naterer</w:t>
            </w:r>
            <w:proofErr w:type="spellEnd"/>
            <w:r w:rsidRPr="002A5E8B">
              <w:rPr>
                <w:rFonts w:cstheme="minorHAnsi"/>
                <w:sz w:val="14"/>
                <w:szCs w:val="14"/>
              </w:rPr>
              <w:t>)</w:t>
            </w:r>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 xml:space="preserve">Predstavitev fakultetnih strokovnih služb (prostori, pristojnosti, uradne ure in </w:t>
            </w:r>
            <w:r w:rsidRPr="002A5E8B">
              <w:rPr>
                <w:rFonts w:cstheme="minorHAnsi"/>
                <w:sz w:val="14"/>
                <w:szCs w:val="14"/>
                <w:u w:val="single"/>
              </w:rPr>
              <w:t>področja dela</w:t>
            </w:r>
            <w:r w:rsidRPr="002A5E8B">
              <w:rPr>
                <w:rFonts w:cstheme="minorHAnsi"/>
                <w:sz w:val="14"/>
                <w:szCs w:val="14"/>
              </w:rPr>
              <w:t xml:space="preserve">) </w:t>
            </w:r>
            <w:hyperlink r:id="rId25" w:history="1">
              <w:r w:rsidRPr="002A5E8B">
                <w:rPr>
                  <w:rStyle w:val="Hiperpovezava"/>
                  <w:rFonts w:eastAsia="Calibri" w:cstheme="minorHAnsi"/>
                  <w:sz w:val="14"/>
                  <w:szCs w:val="14"/>
                </w:rPr>
                <w:t>http://www.ff.um.si/</w:t>
              </w:r>
            </w:hyperlink>
          </w:p>
          <w:p w:rsidR="00565921" w:rsidRPr="002A5E8B" w:rsidRDefault="00966E84" w:rsidP="00900FA7">
            <w:pPr>
              <w:pStyle w:val="Brezrazmikov"/>
              <w:ind w:left="352"/>
              <w:rPr>
                <w:rFonts w:cstheme="minorHAnsi"/>
                <w:sz w:val="14"/>
                <w:szCs w:val="14"/>
              </w:rPr>
            </w:pPr>
            <w:hyperlink r:id="rId26" w:history="1">
              <w:r w:rsidR="00565921" w:rsidRPr="002A5E8B">
                <w:rPr>
                  <w:rStyle w:val="Hiperpovezava"/>
                  <w:rFonts w:eastAsia="Calibri" w:cstheme="minorHAnsi"/>
                  <w:sz w:val="14"/>
                  <w:szCs w:val="14"/>
                </w:rPr>
                <w:t>http://www.ff.um.si/studenti/</w:t>
              </w:r>
            </w:hyperlink>
          </w:p>
          <w:p w:rsidR="00565921" w:rsidRPr="002A5E8B" w:rsidRDefault="00565921" w:rsidP="00900FA7">
            <w:pPr>
              <w:pStyle w:val="Brezrazmikov"/>
              <w:ind w:left="352"/>
              <w:rPr>
                <w:rFonts w:cstheme="minorHAnsi"/>
                <w:sz w:val="14"/>
                <w:szCs w:val="14"/>
              </w:rPr>
            </w:pPr>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 xml:space="preserve">Predstavitev knjižnice (Miklošičeva knjižnica FPNM, UKM UM – Mojca </w:t>
            </w:r>
            <w:proofErr w:type="spellStart"/>
            <w:r w:rsidRPr="002A5E8B">
              <w:rPr>
                <w:rFonts w:cstheme="minorHAnsi"/>
                <w:sz w:val="14"/>
                <w:szCs w:val="14"/>
              </w:rPr>
              <w:t>Garantini</w:t>
            </w:r>
            <w:proofErr w:type="spellEnd"/>
            <w:r w:rsidRPr="002A5E8B">
              <w:rPr>
                <w:rFonts w:cstheme="minorHAnsi"/>
                <w:sz w:val="14"/>
                <w:szCs w:val="14"/>
              </w:rPr>
              <w:t>, vodja knjižnice)</w:t>
            </w:r>
          </w:p>
          <w:p w:rsidR="00565921" w:rsidRPr="002A5E8B" w:rsidRDefault="00565921" w:rsidP="00900FA7">
            <w:pPr>
              <w:pStyle w:val="Brezrazmikov"/>
              <w:ind w:left="352"/>
              <w:rPr>
                <w:rFonts w:cstheme="minorHAnsi"/>
                <w:sz w:val="14"/>
                <w:szCs w:val="14"/>
              </w:rPr>
            </w:pPr>
            <w:r w:rsidRPr="002A5E8B">
              <w:rPr>
                <w:rFonts w:cstheme="minorHAnsi"/>
                <w:sz w:val="14"/>
                <w:szCs w:val="14"/>
              </w:rPr>
              <w:t>Predstavitev delovanja knjižnice, postopka vpisa, sistem iskanja…</w:t>
            </w:r>
          </w:p>
          <w:p w:rsidR="00565921" w:rsidRPr="002A5E8B" w:rsidRDefault="00966E84" w:rsidP="00900FA7">
            <w:pPr>
              <w:pStyle w:val="Brezrazmikov"/>
              <w:ind w:left="352"/>
              <w:rPr>
                <w:rFonts w:cstheme="minorHAnsi"/>
                <w:sz w:val="14"/>
                <w:szCs w:val="14"/>
              </w:rPr>
            </w:pPr>
            <w:hyperlink r:id="rId27" w:history="1">
              <w:r w:rsidR="00565921" w:rsidRPr="002A5E8B">
                <w:rPr>
                  <w:rStyle w:val="Hiperpovezava"/>
                  <w:rFonts w:eastAsia="Calibri" w:cstheme="minorHAnsi"/>
                  <w:sz w:val="14"/>
                  <w:szCs w:val="14"/>
                </w:rPr>
                <w:t>http://www.ff.um.si/o-fakulteti/miklosiceva-knjiznica/</w:t>
              </w:r>
            </w:hyperlink>
          </w:p>
          <w:p w:rsidR="00565921" w:rsidRPr="002A5E8B" w:rsidRDefault="00565921" w:rsidP="00900FA7">
            <w:pPr>
              <w:pStyle w:val="Brezrazmikov"/>
              <w:ind w:left="352"/>
              <w:rPr>
                <w:rFonts w:cstheme="minorHAnsi"/>
                <w:sz w:val="14"/>
                <w:szCs w:val="14"/>
              </w:rPr>
            </w:pPr>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Predstavitev mednarodne pisarne (Alenka Marušič, Nataša Vihar)</w:t>
            </w:r>
          </w:p>
          <w:p w:rsidR="00565921" w:rsidRPr="002A5E8B" w:rsidRDefault="00565921" w:rsidP="00900FA7">
            <w:pPr>
              <w:pStyle w:val="Brezrazmikov"/>
              <w:ind w:left="352"/>
              <w:rPr>
                <w:rFonts w:cstheme="minorHAnsi"/>
                <w:sz w:val="14"/>
                <w:szCs w:val="14"/>
              </w:rPr>
            </w:pPr>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Predstavitev študentskega kampusa (študent tutor)</w:t>
            </w:r>
          </w:p>
          <w:p w:rsidR="00565921" w:rsidRPr="002A5E8B" w:rsidRDefault="00565921" w:rsidP="00900FA7">
            <w:pPr>
              <w:pStyle w:val="Brezrazmikov"/>
              <w:ind w:left="352"/>
              <w:rPr>
                <w:rFonts w:cstheme="minorHAnsi"/>
                <w:sz w:val="14"/>
                <w:szCs w:val="14"/>
              </w:rPr>
            </w:pPr>
            <w:r w:rsidRPr="002A5E8B">
              <w:rPr>
                <w:rFonts w:cstheme="minorHAnsi"/>
                <w:sz w:val="14"/>
                <w:szCs w:val="14"/>
              </w:rPr>
              <w:t>Predstavitev ključnih segmentov študentskih kampusov na Univerzi v Mariboru</w:t>
            </w:r>
          </w:p>
          <w:p w:rsidR="00565921" w:rsidRPr="002A5E8B" w:rsidRDefault="00565921" w:rsidP="00900FA7">
            <w:pPr>
              <w:pStyle w:val="Brezrazmikov"/>
              <w:ind w:left="352"/>
              <w:rPr>
                <w:rFonts w:cstheme="minorHAnsi"/>
                <w:sz w:val="14"/>
                <w:szCs w:val="14"/>
              </w:rPr>
            </w:pPr>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 xml:space="preserve">Predstavitev UŠC UM </w:t>
            </w:r>
            <w:hyperlink r:id="rId28" w:history="1">
              <w:r w:rsidRPr="002A5E8B">
                <w:rPr>
                  <w:rStyle w:val="Hiperpovezava"/>
                  <w:rFonts w:eastAsia="Calibri" w:cstheme="minorHAnsi"/>
                  <w:sz w:val="14"/>
                  <w:szCs w:val="14"/>
                </w:rPr>
                <w:t>http://usc.um.si/Strani/default.aspx</w:t>
              </w:r>
            </w:hyperlink>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 xml:space="preserve">Jezikovni tečaji </w:t>
            </w:r>
            <w:hyperlink r:id="rId29" w:history="1">
              <w:r w:rsidRPr="002A5E8B">
                <w:rPr>
                  <w:rFonts w:cstheme="minorHAnsi"/>
                  <w:color w:val="0000FF"/>
                  <w:sz w:val="14"/>
                  <w:szCs w:val="14"/>
                  <w:u w:val="single"/>
                </w:rPr>
                <w:t>http://www.ff.um.si/centri/</w:t>
              </w:r>
            </w:hyperlink>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Predstavitev ŠOUM (študent tutor)</w:t>
            </w:r>
          </w:p>
          <w:p w:rsidR="00565921" w:rsidRPr="002A5E8B" w:rsidRDefault="00565921" w:rsidP="00900FA7">
            <w:pPr>
              <w:pStyle w:val="Brezrazmikov"/>
              <w:ind w:left="352"/>
              <w:rPr>
                <w:rFonts w:cstheme="minorHAnsi"/>
                <w:sz w:val="14"/>
                <w:szCs w:val="14"/>
              </w:rPr>
            </w:pPr>
            <w:r w:rsidRPr="002A5E8B">
              <w:rPr>
                <w:rFonts w:cstheme="minorHAnsi"/>
                <w:sz w:val="14"/>
                <w:szCs w:val="14"/>
              </w:rPr>
              <w:t xml:space="preserve">Predstavitev študentske organizacije UM, študentska prehrana, druge </w:t>
            </w:r>
            <w:proofErr w:type="spellStart"/>
            <w:r w:rsidRPr="002A5E8B">
              <w:rPr>
                <w:rFonts w:cstheme="minorHAnsi"/>
                <w:sz w:val="14"/>
                <w:szCs w:val="14"/>
              </w:rPr>
              <w:t>obštudijske</w:t>
            </w:r>
            <w:proofErr w:type="spellEnd"/>
            <w:r w:rsidRPr="002A5E8B">
              <w:rPr>
                <w:rFonts w:cstheme="minorHAnsi"/>
                <w:sz w:val="14"/>
                <w:szCs w:val="14"/>
              </w:rPr>
              <w:t xml:space="preserve"> aktivnosti študentov, …</w:t>
            </w:r>
          </w:p>
          <w:p w:rsidR="00565921" w:rsidRPr="002A5E8B" w:rsidRDefault="00565921" w:rsidP="00900FA7">
            <w:pPr>
              <w:pStyle w:val="Brezrazmikov"/>
              <w:ind w:left="352"/>
              <w:rPr>
                <w:rFonts w:cstheme="minorHAnsi"/>
                <w:sz w:val="14"/>
                <w:szCs w:val="14"/>
              </w:rPr>
            </w:pPr>
          </w:p>
          <w:p w:rsidR="00565921" w:rsidRPr="002A5E8B" w:rsidRDefault="00565921" w:rsidP="00565921">
            <w:pPr>
              <w:pStyle w:val="Brezrazmikov"/>
              <w:numPr>
                <w:ilvl w:val="0"/>
                <w:numId w:val="5"/>
              </w:numPr>
              <w:ind w:left="352"/>
              <w:rPr>
                <w:rFonts w:cstheme="minorHAnsi"/>
                <w:sz w:val="14"/>
                <w:szCs w:val="14"/>
              </w:rPr>
            </w:pPr>
            <w:r w:rsidRPr="002A5E8B">
              <w:rPr>
                <w:rFonts w:cstheme="minorHAnsi"/>
                <w:sz w:val="14"/>
                <w:szCs w:val="14"/>
              </w:rPr>
              <w:t xml:space="preserve">Plan </w:t>
            </w:r>
            <w:proofErr w:type="spellStart"/>
            <w:r w:rsidRPr="002A5E8B">
              <w:rPr>
                <w:rFonts w:cstheme="minorHAnsi"/>
                <w:sz w:val="14"/>
                <w:szCs w:val="14"/>
              </w:rPr>
              <w:t>obštudijskih</w:t>
            </w:r>
            <w:proofErr w:type="spellEnd"/>
            <w:r w:rsidRPr="002A5E8B">
              <w:rPr>
                <w:rFonts w:cstheme="minorHAnsi"/>
                <w:sz w:val="14"/>
                <w:szCs w:val="14"/>
              </w:rPr>
              <w:t xml:space="preserve"> dejavnosti 2016/2017 (doc. dr. Andrej </w:t>
            </w:r>
            <w:proofErr w:type="spellStart"/>
            <w:r w:rsidRPr="002A5E8B">
              <w:rPr>
                <w:rFonts w:cstheme="minorHAnsi"/>
                <w:sz w:val="14"/>
                <w:szCs w:val="14"/>
              </w:rPr>
              <w:t>Naterer</w:t>
            </w:r>
            <w:proofErr w:type="spellEnd"/>
            <w:r w:rsidRPr="002A5E8B">
              <w:rPr>
                <w:rFonts w:cstheme="minorHAnsi"/>
                <w:sz w:val="14"/>
                <w:szCs w:val="14"/>
              </w:rPr>
              <w:t xml:space="preserve">, Lučka Goričan, v. d. </w:t>
            </w:r>
            <w:proofErr w:type="spellStart"/>
            <w:r w:rsidRPr="002A5E8B">
              <w:rPr>
                <w:rFonts w:cstheme="minorHAnsi"/>
                <w:sz w:val="14"/>
                <w:szCs w:val="14"/>
              </w:rPr>
              <w:t>prodekandke</w:t>
            </w:r>
            <w:proofErr w:type="spellEnd"/>
            <w:r w:rsidRPr="002A5E8B">
              <w:rPr>
                <w:rFonts w:cstheme="minorHAnsi"/>
                <w:sz w:val="14"/>
                <w:szCs w:val="14"/>
              </w:rPr>
              <w:t xml:space="preserve"> za študentska vprašanja FF UM)</w:t>
            </w:r>
          </w:p>
          <w:p w:rsidR="00565921" w:rsidRPr="002A5E8B" w:rsidRDefault="00565921" w:rsidP="00900FA7">
            <w:pPr>
              <w:pStyle w:val="Brezrazmikov"/>
              <w:ind w:left="352"/>
              <w:rPr>
                <w:rFonts w:cstheme="minorHAnsi"/>
                <w:sz w:val="14"/>
                <w:szCs w:val="14"/>
              </w:rPr>
            </w:pPr>
            <w:proofErr w:type="spellStart"/>
            <w:r w:rsidRPr="002A5E8B">
              <w:rPr>
                <w:rFonts w:cstheme="minorHAnsi"/>
                <w:sz w:val="14"/>
                <w:szCs w:val="14"/>
              </w:rPr>
              <w:t>Izvenfakultetne</w:t>
            </w:r>
            <w:proofErr w:type="spellEnd"/>
            <w:r w:rsidRPr="002A5E8B">
              <w:rPr>
                <w:rFonts w:cstheme="minorHAnsi"/>
                <w:sz w:val="14"/>
                <w:szCs w:val="14"/>
              </w:rPr>
              <w:t xml:space="preserve"> dejavnosti, Študentski svet, projekti … </w:t>
            </w:r>
          </w:p>
          <w:p w:rsidR="00565921" w:rsidRPr="002A5E8B" w:rsidRDefault="00565921" w:rsidP="00900FA7">
            <w:pPr>
              <w:pStyle w:val="Brezrazmikov"/>
              <w:ind w:left="352"/>
              <w:rPr>
                <w:rFonts w:cstheme="minorHAnsi"/>
                <w:sz w:val="14"/>
                <w:szCs w:val="14"/>
              </w:rPr>
            </w:pPr>
          </w:p>
          <w:p w:rsidR="00565921" w:rsidRPr="002A5E8B" w:rsidRDefault="00565921" w:rsidP="00565921">
            <w:pPr>
              <w:pStyle w:val="Brezrazmikov"/>
              <w:numPr>
                <w:ilvl w:val="0"/>
                <w:numId w:val="5"/>
              </w:numPr>
              <w:ind w:left="352"/>
              <w:rPr>
                <w:rFonts w:cstheme="minorHAnsi"/>
              </w:rPr>
            </w:pPr>
            <w:r w:rsidRPr="002A5E8B">
              <w:rPr>
                <w:rFonts w:cstheme="minorHAnsi"/>
                <w:sz w:val="14"/>
                <w:szCs w:val="14"/>
              </w:rPr>
              <w:t xml:space="preserve">Študentski svet FF UM (Lučka Goričan, v. d. </w:t>
            </w:r>
            <w:proofErr w:type="spellStart"/>
            <w:r w:rsidRPr="002A5E8B">
              <w:rPr>
                <w:rFonts w:cstheme="minorHAnsi"/>
                <w:sz w:val="14"/>
                <w:szCs w:val="14"/>
              </w:rPr>
              <w:t>prodekandke</w:t>
            </w:r>
            <w:proofErr w:type="spellEnd"/>
            <w:r w:rsidRPr="002A5E8B">
              <w:rPr>
                <w:rFonts w:cstheme="minorHAnsi"/>
                <w:sz w:val="14"/>
                <w:szCs w:val="14"/>
              </w:rPr>
              <w:t xml:space="preserve"> za študentska vprašanja FF UM)</w:t>
            </w:r>
          </w:p>
        </w:tc>
        <w:tc>
          <w:tcPr>
            <w:tcW w:w="3261" w:type="dxa"/>
            <w:tcBorders>
              <w:top w:val="single" w:sz="8" w:space="0" w:color="000000"/>
              <w:left w:val="single" w:sz="8" w:space="0" w:color="000000"/>
              <w:bottom w:val="single" w:sz="4" w:space="0" w:color="auto"/>
              <w:right w:val="single" w:sz="8" w:space="0" w:color="000000"/>
            </w:tcBorders>
          </w:tcPr>
          <w:p w:rsidR="00565921" w:rsidRPr="002A5E8B" w:rsidRDefault="00565921" w:rsidP="00492E1E">
            <w:pPr>
              <w:rPr>
                <w:rFonts w:asciiTheme="minorHAnsi" w:hAnsiTheme="minorHAnsi" w:cstheme="minorHAnsi"/>
                <w:sz w:val="14"/>
                <w:szCs w:val="14"/>
              </w:rPr>
            </w:pPr>
          </w:p>
        </w:tc>
      </w:tr>
    </w:tbl>
    <w:p w:rsidR="00782F30" w:rsidRPr="002A5E8B" w:rsidRDefault="00782F30" w:rsidP="005C6991">
      <w:pPr>
        <w:pStyle w:val="Brezrazmikov"/>
        <w:rPr>
          <w:rFonts w:cstheme="minorHAnsi"/>
        </w:rPr>
      </w:pPr>
    </w:p>
    <w:tbl>
      <w:tblPr>
        <w:tblW w:w="9924" w:type="dxa"/>
        <w:tblInd w:w="-32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63"/>
        <w:gridCol w:w="3261"/>
      </w:tblGrid>
      <w:tr w:rsidR="00565921" w:rsidRPr="002A5E8B" w:rsidTr="00565921">
        <w:tc>
          <w:tcPr>
            <w:tcW w:w="6663" w:type="dxa"/>
            <w:shd w:val="clear" w:color="auto" w:fill="E7EFF9"/>
            <w:tcMar>
              <w:top w:w="105" w:type="dxa"/>
              <w:left w:w="105" w:type="dxa"/>
              <w:bottom w:w="105" w:type="dxa"/>
              <w:right w:w="105" w:type="dxa"/>
            </w:tcMar>
          </w:tcPr>
          <w:p w:rsidR="00565921" w:rsidRPr="002A5E8B" w:rsidRDefault="00565921" w:rsidP="00900FA7">
            <w:pPr>
              <w:spacing w:line="276" w:lineRule="auto"/>
              <w:jc w:val="both"/>
              <w:rPr>
                <w:rFonts w:asciiTheme="minorHAnsi" w:eastAsia="Times New Roman" w:hAnsiTheme="minorHAnsi" w:cstheme="minorHAnsi"/>
                <w:sz w:val="14"/>
                <w:szCs w:val="14"/>
              </w:rPr>
            </w:pPr>
            <w:r w:rsidRPr="002A5E8B">
              <w:rPr>
                <w:rFonts w:asciiTheme="minorHAnsi" w:hAnsiTheme="minorHAnsi" w:cstheme="minorHAnsi"/>
                <w:b/>
                <w:sz w:val="14"/>
                <w:szCs w:val="14"/>
              </w:rPr>
              <w:t>Medicinska fakulteta UM</w:t>
            </w:r>
          </w:p>
        </w:tc>
        <w:tc>
          <w:tcPr>
            <w:tcW w:w="3261" w:type="dxa"/>
            <w:shd w:val="clear" w:color="auto" w:fill="E7EFF9"/>
          </w:tcPr>
          <w:p w:rsidR="00565921" w:rsidRPr="002A5E8B" w:rsidRDefault="00565921" w:rsidP="00900FA7">
            <w:pPr>
              <w:spacing w:line="276" w:lineRule="auto"/>
              <w:rPr>
                <w:rFonts w:asciiTheme="minorHAnsi" w:hAnsiTheme="minorHAnsi" w:cstheme="minorHAnsi"/>
                <w:sz w:val="14"/>
                <w:szCs w:val="14"/>
              </w:rPr>
            </w:pPr>
          </w:p>
        </w:tc>
      </w:tr>
      <w:tr w:rsidR="00565921" w:rsidRPr="002A5E8B" w:rsidTr="00900FA7">
        <w:tc>
          <w:tcPr>
            <w:tcW w:w="6663" w:type="dxa"/>
            <w:tcMar>
              <w:top w:w="105" w:type="dxa"/>
              <w:left w:w="105" w:type="dxa"/>
              <w:bottom w:w="105" w:type="dxa"/>
              <w:right w:w="105" w:type="dxa"/>
            </w:tcMar>
          </w:tcPr>
          <w:p w:rsidR="00565921" w:rsidRPr="002A5E8B" w:rsidRDefault="00565921" w:rsidP="00900FA7">
            <w:pPr>
              <w:spacing w:line="276" w:lineRule="auto"/>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Program</w:t>
            </w:r>
          </w:p>
          <w:p w:rsidR="00565921" w:rsidRPr="002A5E8B" w:rsidRDefault="00565921" w:rsidP="00900FA7">
            <w:pPr>
              <w:spacing w:line="276" w:lineRule="auto"/>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9.00 Uradni začetek, nagovor dekana prof. dr. Ivana Krajnca</w:t>
            </w:r>
          </w:p>
          <w:p w:rsidR="00565921" w:rsidRPr="002A5E8B" w:rsidRDefault="00565921" w:rsidP="00900FA7">
            <w:pPr>
              <w:spacing w:line="276" w:lineRule="auto"/>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 xml:space="preserve">9.15 Pozdrav </w:t>
            </w:r>
            <w:proofErr w:type="spellStart"/>
            <w:r w:rsidRPr="002A5E8B">
              <w:rPr>
                <w:rFonts w:asciiTheme="minorHAnsi" w:eastAsia="Times New Roman" w:hAnsiTheme="minorHAnsi" w:cstheme="minorHAnsi"/>
                <w:sz w:val="14"/>
                <w:szCs w:val="14"/>
              </w:rPr>
              <w:t>prodekanice</w:t>
            </w:r>
            <w:proofErr w:type="spellEnd"/>
            <w:r w:rsidRPr="002A5E8B">
              <w:rPr>
                <w:rFonts w:asciiTheme="minorHAnsi" w:eastAsia="Times New Roman" w:hAnsiTheme="minorHAnsi" w:cstheme="minorHAnsi"/>
                <w:sz w:val="14"/>
                <w:szCs w:val="14"/>
              </w:rPr>
              <w:t xml:space="preserve"> za študentska vprašanja, predstavitev MF UM </w:t>
            </w:r>
          </w:p>
          <w:p w:rsidR="00565921" w:rsidRPr="002A5E8B" w:rsidRDefault="00565921" w:rsidP="00900FA7">
            <w:pPr>
              <w:spacing w:line="276" w:lineRule="auto"/>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 xml:space="preserve">10.00 Predstavitev strokovnih služb MF UM </w:t>
            </w:r>
          </w:p>
          <w:p w:rsidR="00565921" w:rsidRPr="002A5E8B" w:rsidRDefault="00565921" w:rsidP="00900FA7">
            <w:pPr>
              <w:spacing w:line="276" w:lineRule="auto"/>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 xml:space="preserve">10.30 Predstavitev Društva študentov medicine Maribor </w:t>
            </w:r>
          </w:p>
          <w:p w:rsidR="00565921" w:rsidRPr="002A5E8B" w:rsidRDefault="00565921" w:rsidP="00900FA7">
            <w:pPr>
              <w:spacing w:line="276" w:lineRule="auto"/>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 xml:space="preserve">11.00 Predstavitev tutorskega sistema MF UM </w:t>
            </w:r>
          </w:p>
          <w:p w:rsidR="00565921" w:rsidRPr="002A5E8B" w:rsidRDefault="00565921" w:rsidP="00900FA7">
            <w:pPr>
              <w:spacing w:line="276" w:lineRule="auto"/>
              <w:jc w:val="both"/>
              <w:rPr>
                <w:rFonts w:asciiTheme="minorHAnsi" w:eastAsia="Times New Roman" w:hAnsiTheme="minorHAnsi" w:cstheme="minorHAnsi"/>
                <w:sz w:val="14"/>
                <w:szCs w:val="14"/>
              </w:rPr>
            </w:pPr>
            <w:r w:rsidRPr="002A5E8B">
              <w:rPr>
                <w:rFonts w:asciiTheme="minorHAnsi" w:eastAsia="Times New Roman" w:hAnsiTheme="minorHAnsi" w:cstheme="minorHAnsi"/>
                <w:sz w:val="14"/>
                <w:szCs w:val="14"/>
              </w:rPr>
              <w:t>11.30 Srečanje študentov s svojimi tutorji v manjših skupinah, ogled</w:t>
            </w:r>
          </w:p>
        </w:tc>
        <w:tc>
          <w:tcPr>
            <w:tcW w:w="3261" w:type="dxa"/>
          </w:tcPr>
          <w:p w:rsidR="00565921" w:rsidRPr="002A5E8B" w:rsidRDefault="00866F03" w:rsidP="00866F03">
            <w:pPr>
              <w:spacing w:line="276" w:lineRule="auto"/>
              <w:rPr>
                <w:rFonts w:asciiTheme="minorHAnsi" w:hAnsiTheme="minorHAnsi" w:cstheme="minorHAnsi"/>
                <w:sz w:val="14"/>
                <w:szCs w:val="14"/>
              </w:rPr>
            </w:pPr>
            <w:r>
              <w:rPr>
                <w:rFonts w:asciiTheme="minorHAnsi" w:hAnsiTheme="minorHAnsi" w:cstheme="minorHAnsi"/>
                <w:sz w:val="14"/>
                <w:szCs w:val="14"/>
              </w:rPr>
              <w:t xml:space="preserve"> 29</w:t>
            </w:r>
            <w:r w:rsidR="00565921" w:rsidRPr="002A5E8B">
              <w:rPr>
                <w:rFonts w:asciiTheme="minorHAnsi" w:hAnsiTheme="minorHAnsi" w:cstheme="minorHAnsi"/>
                <w:sz w:val="14"/>
                <w:szCs w:val="14"/>
              </w:rPr>
              <w:t>. 9. 201</w:t>
            </w:r>
            <w:r>
              <w:rPr>
                <w:rFonts w:asciiTheme="minorHAnsi" w:hAnsiTheme="minorHAnsi" w:cstheme="minorHAnsi"/>
                <w:sz w:val="14"/>
                <w:szCs w:val="14"/>
              </w:rPr>
              <w:t>7</w:t>
            </w:r>
            <w:r w:rsidR="00565921" w:rsidRPr="002A5E8B">
              <w:rPr>
                <w:rFonts w:asciiTheme="minorHAnsi" w:hAnsiTheme="minorHAnsi" w:cstheme="minorHAnsi"/>
                <w:sz w:val="14"/>
                <w:szCs w:val="14"/>
              </w:rPr>
              <w:t>, ob 9. uri</w:t>
            </w:r>
          </w:p>
        </w:tc>
      </w:tr>
    </w:tbl>
    <w:p w:rsidR="00565921" w:rsidRPr="002A5E8B" w:rsidRDefault="00565921" w:rsidP="005C6991">
      <w:pPr>
        <w:pStyle w:val="Brezrazmikov"/>
        <w:rPr>
          <w:rFonts w:cstheme="minorHAnsi"/>
        </w:rPr>
      </w:pPr>
    </w:p>
    <w:tbl>
      <w:tblPr>
        <w:tblW w:w="9930" w:type="dxa"/>
        <w:tblInd w:w="-321" w:type="dxa"/>
        <w:tblLayout w:type="fixed"/>
        <w:tblCellMar>
          <w:left w:w="0" w:type="dxa"/>
          <w:right w:w="0" w:type="dxa"/>
        </w:tblCellMar>
        <w:tblLook w:val="04A0" w:firstRow="1" w:lastRow="0" w:firstColumn="1" w:lastColumn="0" w:noHBand="0" w:noVBand="1"/>
      </w:tblPr>
      <w:tblGrid>
        <w:gridCol w:w="6664"/>
        <w:gridCol w:w="3260"/>
        <w:gridCol w:w="6"/>
      </w:tblGrid>
      <w:tr w:rsidR="00B91433" w:rsidRPr="002A5E8B" w:rsidTr="00B91433">
        <w:trPr>
          <w:gridAfter w:val="1"/>
          <w:wAfter w:w="6" w:type="dxa"/>
        </w:trPr>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B91433" w:rsidRPr="002A5E8B" w:rsidRDefault="00B91433" w:rsidP="00900FA7">
            <w:pPr>
              <w:rPr>
                <w:rFonts w:asciiTheme="minorHAnsi" w:hAnsiTheme="minorHAnsi" w:cstheme="minorHAnsi"/>
                <w:b/>
                <w:sz w:val="14"/>
                <w:szCs w:val="14"/>
              </w:rPr>
            </w:pPr>
            <w:r w:rsidRPr="002A5E8B">
              <w:rPr>
                <w:rFonts w:asciiTheme="minorHAnsi" w:hAnsiTheme="minorHAnsi" w:cstheme="minorHAnsi"/>
                <w:b/>
                <w:sz w:val="14"/>
                <w:szCs w:val="14"/>
              </w:rPr>
              <w:t>Pedagoška</w:t>
            </w:r>
            <w:r w:rsidRPr="002A5E8B">
              <w:rPr>
                <w:rFonts w:asciiTheme="minorHAnsi" w:hAnsiTheme="minorHAnsi" w:cstheme="minorHAnsi"/>
                <w:b/>
                <w:color w:val="000000"/>
                <w:sz w:val="14"/>
                <w:szCs w:val="14"/>
              </w:rPr>
              <w:t xml:space="preserve"> fakulteta UM</w:t>
            </w:r>
          </w:p>
        </w:tc>
      </w:tr>
      <w:tr w:rsidR="00B91433" w:rsidRPr="002A5E8B" w:rsidTr="00900FA7">
        <w:tc>
          <w:tcPr>
            <w:tcW w:w="6664" w:type="dxa"/>
            <w:tcBorders>
              <w:top w:val="single" w:sz="8" w:space="0" w:color="000000"/>
              <w:left w:val="single" w:sz="8" w:space="0" w:color="000000"/>
              <w:bottom w:val="dashed" w:sz="4" w:space="0" w:color="auto"/>
              <w:right w:val="single" w:sz="8" w:space="0" w:color="000000"/>
            </w:tcBorders>
            <w:shd w:val="clear" w:color="auto" w:fill="auto"/>
            <w:tcMar>
              <w:top w:w="105" w:type="dxa"/>
              <w:left w:w="105" w:type="dxa"/>
              <w:bottom w:w="105" w:type="dxa"/>
              <w:right w:w="105" w:type="dxa"/>
            </w:tcMar>
            <w:hideMark/>
          </w:tcPr>
          <w:p w:rsidR="00B91433" w:rsidRPr="002A5E8B" w:rsidRDefault="00B91433"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Sprejem novincev s kulturnim programom (vodstvo fakultete)</w:t>
            </w:r>
          </w:p>
        </w:tc>
        <w:tc>
          <w:tcPr>
            <w:tcW w:w="3266" w:type="dxa"/>
            <w:gridSpan w:val="2"/>
            <w:tcBorders>
              <w:top w:val="single" w:sz="8" w:space="0" w:color="000000"/>
              <w:left w:val="single" w:sz="8" w:space="0" w:color="000000"/>
              <w:bottom w:val="dashed" w:sz="4" w:space="0" w:color="auto"/>
              <w:right w:val="single" w:sz="8" w:space="0" w:color="000000"/>
            </w:tcBorders>
            <w:shd w:val="clear" w:color="auto" w:fill="auto"/>
            <w:hideMark/>
          </w:tcPr>
          <w:p w:rsidR="00B91433" w:rsidRPr="002A5E8B" w:rsidRDefault="00866F03" w:rsidP="00866F03">
            <w:pPr>
              <w:spacing w:line="276" w:lineRule="auto"/>
              <w:rPr>
                <w:rFonts w:asciiTheme="minorHAnsi" w:hAnsiTheme="minorHAnsi" w:cstheme="minorHAnsi"/>
                <w:sz w:val="14"/>
                <w:szCs w:val="14"/>
              </w:rPr>
            </w:pPr>
            <w:r>
              <w:rPr>
                <w:rFonts w:asciiTheme="minorHAnsi" w:hAnsiTheme="minorHAnsi" w:cstheme="minorHAnsi"/>
                <w:sz w:val="14"/>
                <w:szCs w:val="14"/>
              </w:rPr>
              <w:t>29</w:t>
            </w:r>
            <w:r w:rsidR="00B91433" w:rsidRPr="002A5E8B">
              <w:rPr>
                <w:rFonts w:asciiTheme="minorHAnsi" w:hAnsiTheme="minorHAnsi" w:cstheme="minorHAnsi"/>
                <w:sz w:val="14"/>
                <w:szCs w:val="14"/>
              </w:rPr>
              <w:t>. 9. 201</w:t>
            </w:r>
            <w:r>
              <w:rPr>
                <w:rFonts w:asciiTheme="minorHAnsi" w:hAnsiTheme="minorHAnsi" w:cstheme="minorHAnsi"/>
                <w:sz w:val="14"/>
                <w:szCs w:val="14"/>
              </w:rPr>
              <w:t>7</w:t>
            </w:r>
            <w:r w:rsidR="00B91433" w:rsidRPr="002A5E8B">
              <w:rPr>
                <w:rFonts w:asciiTheme="minorHAnsi" w:hAnsiTheme="minorHAnsi" w:cstheme="minorHAnsi"/>
                <w:sz w:val="14"/>
                <w:szCs w:val="14"/>
              </w:rPr>
              <w:t xml:space="preserve"> ob 11. uri v amfiteatru</w:t>
            </w:r>
          </w:p>
        </w:tc>
      </w:tr>
      <w:tr w:rsidR="00B91433" w:rsidRPr="002A5E8B" w:rsidTr="00900FA7">
        <w:trPr>
          <w:trHeight w:val="272"/>
        </w:trPr>
        <w:tc>
          <w:tcPr>
            <w:tcW w:w="6664" w:type="dxa"/>
            <w:tcBorders>
              <w:top w:val="dashed" w:sz="4" w:space="0" w:color="auto"/>
              <w:left w:val="single" w:sz="8" w:space="0" w:color="000000"/>
              <w:bottom w:val="single" w:sz="8" w:space="0" w:color="000000"/>
              <w:right w:val="single" w:sz="8" w:space="0" w:color="000000"/>
            </w:tcBorders>
            <w:shd w:val="clear" w:color="auto" w:fill="auto"/>
            <w:tcMar>
              <w:top w:w="105" w:type="dxa"/>
              <w:left w:w="105" w:type="dxa"/>
              <w:bottom w:w="105" w:type="dxa"/>
              <w:right w:w="105" w:type="dxa"/>
            </w:tcMar>
            <w:hideMark/>
          </w:tcPr>
          <w:p w:rsidR="00B91433" w:rsidRPr="002A5E8B" w:rsidRDefault="00B91433" w:rsidP="00900FA7">
            <w:pPr>
              <w:spacing w:line="276" w:lineRule="auto"/>
              <w:rPr>
                <w:rFonts w:asciiTheme="minorHAnsi" w:hAnsiTheme="minorHAnsi" w:cstheme="minorHAnsi"/>
                <w:sz w:val="14"/>
                <w:szCs w:val="14"/>
              </w:rPr>
            </w:pPr>
            <w:r w:rsidRPr="002A5E8B">
              <w:rPr>
                <w:rFonts w:asciiTheme="minorHAnsi" w:hAnsiTheme="minorHAnsi" w:cstheme="minorHAnsi"/>
                <w:sz w:val="14"/>
                <w:szCs w:val="14"/>
              </w:rPr>
              <w:t>Predstavitev študijskih programov, urnika, informacije o poteku in načinu študija, o delitvi skupin, predstavitev in ogled fakultete, knjižnice (predstojniki oddelkov, tutorji)</w:t>
            </w:r>
          </w:p>
        </w:tc>
        <w:tc>
          <w:tcPr>
            <w:tcW w:w="3266" w:type="dxa"/>
            <w:gridSpan w:val="2"/>
            <w:tcBorders>
              <w:top w:val="dashed" w:sz="4" w:space="0" w:color="auto"/>
              <w:left w:val="single" w:sz="8" w:space="0" w:color="000000"/>
              <w:bottom w:val="single" w:sz="8" w:space="0" w:color="000000"/>
              <w:right w:val="single" w:sz="8" w:space="0" w:color="000000"/>
            </w:tcBorders>
            <w:shd w:val="clear" w:color="auto" w:fill="auto"/>
            <w:hideMark/>
          </w:tcPr>
          <w:p w:rsidR="00B91433" w:rsidRPr="002A5E8B" w:rsidRDefault="00866F03" w:rsidP="00900FA7">
            <w:pPr>
              <w:spacing w:line="276" w:lineRule="auto"/>
              <w:rPr>
                <w:rFonts w:asciiTheme="minorHAnsi" w:hAnsiTheme="minorHAnsi" w:cstheme="minorHAnsi"/>
                <w:sz w:val="14"/>
                <w:szCs w:val="14"/>
              </w:rPr>
            </w:pPr>
            <w:r>
              <w:rPr>
                <w:rFonts w:asciiTheme="minorHAnsi" w:hAnsiTheme="minorHAnsi" w:cstheme="minorHAnsi"/>
                <w:sz w:val="14"/>
                <w:szCs w:val="14"/>
              </w:rPr>
              <w:t>29. 9. 2017</w:t>
            </w:r>
            <w:r w:rsidR="00B91433" w:rsidRPr="002A5E8B">
              <w:rPr>
                <w:rFonts w:asciiTheme="minorHAnsi" w:hAnsiTheme="minorHAnsi" w:cstheme="minorHAnsi"/>
                <w:sz w:val="14"/>
                <w:szCs w:val="14"/>
              </w:rPr>
              <w:t>, ob 11.30 uri za vpisane na študijske programe:</w:t>
            </w:r>
          </w:p>
          <w:p w:rsidR="00B91433" w:rsidRPr="002A5E8B" w:rsidRDefault="00B91433" w:rsidP="00900FA7">
            <w:pPr>
              <w:ind w:left="150"/>
              <w:jc w:val="both"/>
              <w:rPr>
                <w:rFonts w:asciiTheme="minorHAnsi" w:hAnsiTheme="minorHAnsi" w:cstheme="minorHAnsi"/>
                <w:bCs/>
                <w:sz w:val="14"/>
                <w:szCs w:val="14"/>
              </w:rPr>
            </w:pPr>
            <w:r w:rsidRPr="002A5E8B">
              <w:rPr>
                <w:rFonts w:asciiTheme="minorHAnsi" w:hAnsiTheme="minorHAnsi" w:cstheme="minorHAnsi"/>
                <w:bCs/>
                <w:sz w:val="14"/>
                <w:szCs w:val="14"/>
              </w:rPr>
              <w:t xml:space="preserve">  Razredni pouk: v  predavalnici 0.27.</w:t>
            </w:r>
          </w:p>
          <w:p w:rsidR="00B91433" w:rsidRPr="002A5E8B" w:rsidRDefault="00B91433" w:rsidP="00900FA7">
            <w:pPr>
              <w:ind w:left="150"/>
              <w:jc w:val="both"/>
              <w:rPr>
                <w:rFonts w:asciiTheme="minorHAnsi" w:hAnsiTheme="minorHAnsi" w:cstheme="minorHAnsi"/>
                <w:bCs/>
                <w:sz w:val="14"/>
                <w:szCs w:val="14"/>
              </w:rPr>
            </w:pPr>
            <w:r w:rsidRPr="002A5E8B">
              <w:rPr>
                <w:rFonts w:asciiTheme="minorHAnsi" w:hAnsiTheme="minorHAnsi" w:cstheme="minorHAnsi"/>
                <w:bCs/>
                <w:sz w:val="14"/>
                <w:szCs w:val="14"/>
              </w:rPr>
              <w:t xml:space="preserve">  Likovna pedagogika: v predavalnici 0.60,</w:t>
            </w:r>
          </w:p>
          <w:p w:rsidR="00B91433" w:rsidRPr="002A5E8B" w:rsidRDefault="00B91433" w:rsidP="00900FA7">
            <w:pPr>
              <w:ind w:left="150"/>
              <w:jc w:val="both"/>
              <w:rPr>
                <w:rFonts w:asciiTheme="minorHAnsi" w:hAnsiTheme="minorHAnsi" w:cstheme="minorHAnsi"/>
                <w:bCs/>
                <w:sz w:val="14"/>
                <w:szCs w:val="14"/>
              </w:rPr>
            </w:pPr>
            <w:r w:rsidRPr="002A5E8B">
              <w:rPr>
                <w:rFonts w:asciiTheme="minorHAnsi" w:hAnsiTheme="minorHAnsi" w:cstheme="minorHAnsi"/>
                <w:bCs/>
                <w:sz w:val="14"/>
                <w:szCs w:val="14"/>
              </w:rPr>
              <w:t xml:space="preserve">  Predšolska vzgoja: v predavalnici 0.4,</w:t>
            </w:r>
          </w:p>
          <w:p w:rsidR="00B91433" w:rsidRPr="002A5E8B" w:rsidRDefault="00B91433" w:rsidP="00900FA7">
            <w:pPr>
              <w:ind w:left="150"/>
              <w:jc w:val="both"/>
              <w:rPr>
                <w:rFonts w:asciiTheme="minorHAnsi" w:hAnsiTheme="minorHAnsi" w:cstheme="minorHAnsi"/>
                <w:bCs/>
                <w:sz w:val="14"/>
                <w:szCs w:val="14"/>
              </w:rPr>
            </w:pPr>
            <w:r w:rsidRPr="002A5E8B">
              <w:rPr>
                <w:rFonts w:asciiTheme="minorHAnsi" w:hAnsiTheme="minorHAnsi" w:cstheme="minorHAnsi"/>
                <w:bCs/>
                <w:sz w:val="14"/>
                <w:szCs w:val="14"/>
              </w:rPr>
              <w:t xml:space="preserve">  Glasbena pedagogika: v predavalnici 0.28.</w:t>
            </w:r>
          </w:p>
        </w:tc>
      </w:tr>
    </w:tbl>
    <w:p w:rsidR="00565921" w:rsidRPr="002A5E8B" w:rsidRDefault="00565921" w:rsidP="005C6991">
      <w:pPr>
        <w:pStyle w:val="Brezrazmikov"/>
        <w:rPr>
          <w:rFonts w:cstheme="minorHAnsi"/>
        </w:rPr>
      </w:pPr>
    </w:p>
    <w:tbl>
      <w:tblPr>
        <w:tblW w:w="9924" w:type="dxa"/>
        <w:tblInd w:w="-321" w:type="dxa"/>
        <w:tblLayout w:type="fixed"/>
        <w:tblCellMar>
          <w:left w:w="0" w:type="dxa"/>
          <w:right w:w="0" w:type="dxa"/>
        </w:tblCellMar>
        <w:tblLook w:val="04A0" w:firstRow="1" w:lastRow="0" w:firstColumn="1" w:lastColumn="0" w:noHBand="0" w:noVBand="1"/>
      </w:tblPr>
      <w:tblGrid>
        <w:gridCol w:w="6663"/>
        <w:gridCol w:w="3261"/>
      </w:tblGrid>
      <w:tr w:rsidR="00AE6511" w:rsidRPr="002A5E8B" w:rsidTr="00AE6511">
        <w:tc>
          <w:tcPr>
            <w:tcW w:w="9924" w:type="dxa"/>
            <w:gridSpan w:val="2"/>
            <w:tcBorders>
              <w:top w:val="single" w:sz="8" w:space="0" w:color="000000"/>
              <w:left w:val="single" w:sz="8" w:space="0" w:color="000000"/>
              <w:bottom w:val="dashed" w:sz="4" w:space="0" w:color="auto"/>
              <w:right w:val="single" w:sz="8" w:space="0" w:color="000000"/>
            </w:tcBorders>
            <w:shd w:val="clear" w:color="auto" w:fill="E7EFF9"/>
            <w:tcMar>
              <w:top w:w="105" w:type="dxa"/>
              <w:left w:w="105" w:type="dxa"/>
              <w:bottom w:w="105" w:type="dxa"/>
              <w:right w:w="105" w:type="dxa"/>
            </w:tcMar>
          </w:tcPr>
          <w:p w:rsidR="00AE6511" w:rsidRPr="002A5E8B" w:rsidRDefault="00AE6511" w:rsidP="00900FA7">
            <w:pPr>
              <w:rPr>
                <w:rFonts w:asciiTheme="minorHAnsi" w:hAnsiTheme="minorHAnsi" w:cstheme="minorHAnsi"/>
                <w:b/>
                <w:sz w:val="14"/>
                <w:szCs w:val="14"/>
                <w:highlight w:val="yellow"/>
              </w:rPr>
            </w:pPr>
            <w:r w:rsidRPr="002A5E8B">
              <w:rPr>
                <w:rFonts w:asciiTheme="minorHAnsi" w:hAnsiTheme="minorHAnsi" w:cstheme="minorHAnsi"/>
                <w:b/>
                <w:sz w:val="14"/>
                <w:szCs w:val="14"/>
              </w:rPr>
              <w:t>Pravna fakulteta UM</w:t>
            </w:r>
          </w:p>
        </w:tc>
      </w:tr>
      <w:tr w:rsidR="00AE6511" w:rsidRPr="002A5E8B" w:rsidTr="00B510D8">
        <w:tc>
          <w:tcPr>
            <w:tcW w:w="666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93E21" w:rsidRPr="002A5E8B" w:rsidRDefault="00493E21" w:rsidP="00493E21">
            <w:pPr>
              <w:rPr>
                <w:rFonts w:asciiTheme="minorHAnsi" w:hAnsiTheme="minorHAnsi" w:cstheme="minorHAnsi"/>
                <w:sz w:val="14"/>
                <w:szCs w:val="14"/>
              </w:rPr>
            </w:pPr>
            <w:r w:rsidRPr="002A5E8B">
              <w:rPr>
                <w:rFonts w:asciiTheme="minorHAnsi" w:hAnsiTheme="minorHAnsi" w:cstheme="minorHAnsi"/>
                <w:sz w:val="14"/>
                <w:szCs w:val="14"/>
              </w:rPr>
              <w:t>Program</w:t>
            </w:r>
          </w:p>
          <w:p w:rsidR="00493E21" w:rsidRPr="002A5E8B" w:rsidRDefault="00493E21" w:rsidP="00493E21">
            <w:pPr>
              <w:rPr>
                <w:rFonts w:asciiTheme="minorHAnsi" w:hAnsiTheme="minorHAnsi" w:cstheme="minorHAnsi"/>
                <w:sz w:val="14"/>
                <w:szCs w:val="14"/>
              </w:rPr>
            </w:pPr>
          </w:p>
          <w:p w:rsidR="00637BC4" w:rsidRDefault="00CB5E2C" w:rsidP="00493E21">
            <w:pPr>
              <w:rPr>
                <w:rFonts w:asciiTheme="minorHAnsi" w:hAnsiTheme="minorHAnsi" w:cstheme="minorHAnsi"/>
                <w:sz w:val="14"/>
                <w:szCs w:val="14"/>
              </w:rPr>
            </w:pPr>
            <w:r w:rsidRPr="002A5E8B">
              <w:rPr>
                <w:rFonts w:asciiTheme="minorHAnsi" w:hAnsiTheme="minorHAnsi" w:cstheme="minorHAnsi"/>
                <w:sz w:val="14"/>
                <w:szCs w:val="14"/>
              </w:rPr>
              <w:t xml:space="preserve">9.00 </w:t>
            </w:r>
            <w:r w:rsidR="00472C14" w:rsidRPr="002A5E8B">
              <w:rPr>
                <w:rFonts w:asciiTheme="minorHAnsi" w:hAnsiTheme="minorHAnsi" w:cstheme="minorHAnsi"/>
                <w:sz w:val="14"/>
                <w:szCs w:val="14"/>
              </w:rPr>
              <w:t xml:space="preserve">  </w:t>
            </w:r>
            <w:r w:rsidR="00637BC4" w:rsidRPr="002A5E8B">
              <w:rPr>
                <w:rFonts w:asciiTheme="minorHAnsi" w:hAnsiTheme="minorHAnsi" w:cstheme="minorHAnsi"/>
                <w:sz w:val="14"/>
                <w:szCs w:val="14"/>
              </w:rPr>
              <w:t>Pozdrav dekanice Pravn</w:t>
            </w:r>
            <w:r w:rsidRPr="002A5E8B">
              <w:rPr>
                <w:rFonts w:asciiTheme="minorHAnsi" w:hAnsiTheme="minorHAnsi" w:cstheme="minorHAnsi"/>
                <w:sz w:val="14"/>
                <w:szCs w:val="14"/>
              </w:rPr>
              <w:t>e fakultete Univerze v Mariboru</w:t>
            </w:r>
            <w:r w:rsidR="009F2A79">
              <w:rPr>
                <w:rFonts w:asciiTheme="minorHAnsi" w:hAnsiTheme="minorHAnsi" w:cstheme="minorHAnsi"/>
                <w:sz w:val="14"/>
                <w:szCs w:val="14"/>
              </w:rPr>
              <w:t>,</w:t>
            </w:r>
            <w:r w:rsidR="00637BC4" w:rsidRPr="002A5E8B">
              <w:rPr>
                <w:rFonts w:asciiTheme="minorHAnsi" w:hAnsiTheme="minorHAnsi" w:cstheme="minorHAnsi"/>
                <w:sz w:val="14"/>
                <w:szCs w:val="14"/>
              </w:rPr>
              <w:t xml:space="preserve"> red. prof. dr. Vesne Rijavec</w:t>
            </w:r>
          </w:p>
          <w:p w:rsidR="009F2A79" w:rsidRPr="009F2A79" w:rsidRDefault="009F2A79" w:rsidP="00493E21">
            <w:pPr>
              <w:rPr>
                <w:rFonts w:asciiTheme="minorHAnsi" w:hAnsiTheme="minorHAnsi" w:cstheme="minorHAnsi"/>
                <w:sz w:val="6"/>
                <w:szCs w:val="6"/>
              </w:rPr>
            </w:pPr>
          </w:p>
          <w:p w:rsidR="009F2A79" w:rsidRDefault="00637BC4" w:rsidP="00493E21">
            <w:pPr>
              <w:rPr>
                <w:rFonts w:asciiTheme="minorHAnsi" w:hAnsiTheme="minorHAnsi" w:cstheme="minorHAnsi"/>
                <w:sz w:val="14"/>
                <w:szCs w:val="14"/>
              </w:rPr>
            </w:pPr>
            <w:r w:rsidRPr="002A5E8B">
              <w:rPr>
                <w:rFonts w:asciiTheme="minorHAnsi" w:hAnsiTheme="minorHAnsi" w:cstheme="minorHAnsi"/>
                <w:sz w:val="14"/>
                <w:szCs w:val="14"/>
              </w:rPr>
              <w:t>9.15</w:t>
            </w:r>
            <w:r w:rsidR="00472C14" w:rsidRPr="002A5E8B">
              <w:rPr>
                <w:rFonts w:asciiTheme="minorHAnsi" w:hAnsiTheme="minorHAnsi" w:cstheme="minorHAnsi"/>
                <w:sz w:val="14"/>
                <w:szCs w:val="14"/>
              </w:rPr>
              <w:t xml:space="preserve">   </w:t>
            </w:r>
            <w:r w:rsidR="00CB5E2C" w:rsidRPr="002A5E8B">
              <w:rPr>
                <w:rFonts w:asciiTheme="minorHAnsi" w:hAnsiTheme="minorHAnsi" w:cstheme="minorHAnsi"/>
                <w:sz w:val="14"/>
                <w:szCs w:val="14"/>
              </w:rPr>
              <w:t xml:space="preserve"> </w:t>
            </w:r>
            <w:r w:rsidRPr="002A5E8B">
              <w:rPr>
                <w:rFonts w:asciiTheme="minorHAnsi" w:hAnsiTheme="minorHAnsi" w:cstheme="minorHAnsi"/>
                <w:sz w:val="14"/>
                <w:szCs w:val="14"/>
              </w:rPr>
              <w:t>Izzivi študija na Pravni fakulteti</w:t>
            </w:r>
            <w:r w:rsidR="009F2A79">
              <w:rPr>
                <w:rFonts w:asciiTheme="minorHAnsi" w:hAnsiTheme="minorHAnsi" w:cstheme="minorHAnsi"/>
                <w:sz w:val="14"/>
                <w:szCs w:val="14"/>
              </w:rPr>
              <w:t xml:space="preserve">, </w:t>
            </w:r>
            <w:r w:rsidR="00472C14" w:rsidRPr="002A5E8B">
              <w:rPr>
                <w:rFonts w:asciiTheme="minorHAnsi" w:hAnsiTheme="minorHAnsi" w:cstheme="minorHAnsi"/>
                <w:sz w:val="14"/>
                <w:szCs w:val="14"/>
              </w:rPr>
              <w:t>i</w:t>
            </w:r>
            <w:r w:rsidRPr="002A5E8B">
              <w:rPr>
                <w:rFonts w:asciiTheme="minorHAnsi" w:hAnsiTheme="minorHAnsi" w:cstheme="minorHAnsi"/>
                <w:sz w:val="14"/>
                <w:szCs w:val="14"/>
              </w:rPr>
              <w:t>zr. prof. dr. Tomaž Keresteš, prodekan</w:t>
            </w:r>
            <w:r w:rsidR="009F2A79">
              <w:rPr>
                <w:rFonts w:asciiTheme="minorHAnsi" w:hAnsiTheme="minorHAnsi" w:cstheme="minorHAnsi"/>
                <w:sz w:val="14"/>
                <w:szCs w:val="14"/>
              </w:rPr>
              <w:t xml:space="preserve"> za izobraževalno dejavnost</w:t>
            </w:r>
            <w:r w:rsidRPr="002A5E8B">
              <w:rPr>
                <w:rFonts w:asciiTheme="minorHAnsi" w:hAnsiTheme="minorHAnsi" w:cstheme="minorHAnsi"/>
                <w:sz w:val="14"/>
                <w:szCs w:val="14"/>
              </w:rPr>
              <w:t xml:space="preserve"> </w:t>
            </w:r>
          </w:p>
          <w:p w:rsidR="00637BC4" w:rsidRPr="002A5E8B" w:rsidRDefault="00637BC4" w:rsidP="00493E21">
            <w:pPr>
              <w:rPr>
                <w:rFonts w:asciiTheme="minorHAnsi" w:hAnsiTheme="minorHAnsi" w:cstheme="minorHAnsi"/>
                <w:sz w:val="14"/>
                <w:szCs w:val="14"/>
              </w:rPr>
            </w:pPr>
            <w:r w:rsidRPr="002A5E8B">
              <w:rPr>
                <w:rFonts w:asciiTheme="minorHAnsi" w:hAnsiTheme="minorHAnsi" w:cstheme="minorHAnsi"/>
                <w:sz w:val="14"/>
                <w:szCs w:val="14"/>
              </w:rPr>
              <w:tab/>
            </w:r>
          </w:p>
          <w:p w:rsidR="00637BC4" w:rsidRPr="002A5E8B" w:rsidRDefault="00637BC4" w:rsidP="00493E21">
            <w:pPr>
              <w:rPr>
                <w:rFonts w:asciiTheme="minorHAnsi" w:hAnsiTheme="minorHAnsi" w:cstheme="minorHAnsi"/>
                <w:sz w:val="14"/>
                <w:szCs w:val="14"/>
              </w:rPr>
            </w:pPr>
            <w:r w:rsidRPr="002A5E8B">
              <w:rPr>
                <w:rFonts w:asciiTheme="minorHAnsi" w:hAnsiTheme="minorHAnsi" w:cstheme="minorHAnsi"/>
                <w:sz w:val="14"/>
                <w:szCs w:val="14"/>
              </w:rPr>
              <w:t>9. 45</w:t>
            </w:r>
            <w:r w:rsidR="00CB5E2C" w:rsidRPr="002A5E8B">
              <w:rPr>
                <w:rFonts w:asciiTheme="minorHAnsi" w:hAnsiTheme="minorHAnsi" w:cstheme="minorHAnsi"/>
                <w:sz w:val="14"/>
                <w:szCs w:val="14"/>
              </w:rPr>
              <w:t xml:space="preserve"> </w:t>
            </w:r>
            <w:r w:rsidR="00472C14" w:rsidRPr="002A5E8B">
              <w:rPr>
                <w:rFonts w:asciiTheme="minorHAnsi" w:hAnsiTheme="minorHAnsi" w:cstheme="minorHAnsi"/>
                <w:sz w:val="14"/>
                <w:szCs w:val="14"/>
              </w:rPr>
              <w:t xml:space="preserve">  </w:t>
            </w:r>
            <w:r w:rsidRPr="002A5E8B">
              <w:rPr>
                <w:rFonts w:asciiTheme="minorHAnsi" w:hAnsiTheme="minorHAnsi" w:cstheme="minorHAnsi"/>
                <w:sz w:val="14"/>
                <w:szCs w:val="14"/>
              </w:rPr>
              <w:t xml:space="preserve">Predstavitev možnosti vključitve študentov v dejavnosti Študentskega sveta in </w:t>
            </w:r>
            <w:proofErr w:type="spellStart"/>
            <w:r w:rsidRPr="002A5E8B">
              <w:rPr>
                <w:rFonts w:asciiTheme="minorHAnsi" w:hAnsiTheme="minorHAnsi" w:cstheme="minorHAnsi"/>
                <w:sz w:val="14"/>
                <w:szCs w:val="14"/>
              </w:rPr>
              <w:t>obštudijskih</w:t>
            </w:r>
            <w:proofErr w:type="spellEnd"/>
            <w:r w:rsidRPr="002A5E8B">
              <w:rPr>
                <w:rFonts w:asciiTheme="minorHAnsi" w:hAnsiTheme="minorHAnsi" w:cstheme="minorHAnsi"/>
                <w:sz w:val="14"/>
                <w:szCs w:val="14"/>
              </w:rPr>
              <w:t xml:space="preserve"> aktivnosti</w:t>
            </w:r>
          </w:p>
          <w:p w:rsidR="00637BC4" w:rsidRPr="009F2A79" w:rsidRDefault="00637BC4" w:rsidP="00493E21">
            <w:pPr>
              <w:rPr>
                <w:rFonts w:asciiTheme="minorHAnsi" w:hAnsiTheme="minorHAnsi" w:cstheme="minorHAnsi"/>
                <w:i/>
                <w:sz w:val="14"/>
                <w:szCs w:val="14"/>
              </w:rPr>
            </w:pPr>
            <w:r w:rsidRPr="002A5E8B">
              <w:rPr>
                <w:rFonts w:asciiTheme="minorHAnsi" w:hAnsiTheme="minorHAnsi" w:cstheme="minorHAnsi"/>
                <w:sz w:val="14"/>
                <w:szCs w:val="14"/>
              </w:rPr>
              <w:t xml:space="preserve"> </w:t>
            </w:r>
            <w:r w:rsidR="009F2A79">
              <w:rPr>
                <w:rFonts w:asciiTheme="minorHAnsi" w:hAnsiTheme="minorHAnsi" w:cstheme="minorHAnsi"/>
                <w:sz w:val="14"/>
                <w:szCs w:val="14"/>
              </w:rPr>
              <w:t xml:space="preserve">           </w:t>
            </w:r>
            <w:r w:rsidRPr="009F2A79">
              <w:rPr>
                <w:rFonts w:asciiTheme="minorHAnsi" w:hAnsiTheme="minorHAnsi" w:cstheme="minorHAnsi"/>
                <w:i/>
                <w:sz w:val="14"/>
                <w:szCs w:val="14"/>
              </w:rPr>
              <w:t xml:space="preserve">Katja Kebrič, </w:t>
            </w:r>
            <w:proofErr w:type="spellStart"/>
            <w:r w:rsidRPr="009F2A79">
              <w:rPr>
                <w:rFonts w:asciiTheme="minorHAnsi" w:hAnsiTheme="minorHAnsi" w:cstheme="minorHAnsi"/>
                <w:i/>
                <w:sz w:val="14"/>
                <w:szCs w:val="14"/>
              </w:rPr>
              <w:t>prodekanica</w:t>
            </w:r>
            <w:proofErr w:type="spellEnd"/>
            <w:r w:rsidRPr="009F2A79">
              <w:rPr>
                <w:rFonts w:asciiTheme="minorHAnsi" w:hAnsiTheme="minorHAnsi" w:cstheme="minorHAnsi"/>
                <w:i/>
                <w:sz w:val="14"/>
                <w:szCs w:val="14"/>
              </w:rPr>
              <w:t xml:space="preserve"> za študentska vprašanja </w:t>
            </w:r>
          </w:p>
          <w:p w:rsidR="009F2A79" w:rsidRPr="009F2A79" w:rsidRDefault="00CB5E2C" w:rsidP="00493E21">
            <w:pPr>
              <w:rPr>
                <w:rFonts w:asciiTheme="minorHAnsi" w:hAnsiTheme="minorHAnsi" w:cstheme="minorHAnsi"/>
                <w:i/>
                <w:sz w:val="14"/>
                <w:szCs w:val="14"/>
              </w:rPr>
            </w:pPr>
            <w:r w:rsidRPr="009F2A79">
              <w:rPr>
                <w:rFonts w:asciiTheme="minorHAnsi" w:hAnsiTheme="minorHAnsi" w:cstheme="minorHAnsi"/>
                <w:i/>
                <w:sz w:val="14"/>
                <w:szCs w:val="14"/>
              </w:rPr>
              <w:t xml:space="preserve"> </w:t>
            </w:r>
            <w:r w:rsidR="009F2A79" w:rsidRPr="009F2A79">
              <w:rPr>
                <w:rFonts w:asciiTheme="minorHAnsi" w:hAnsiTheme="minorHAnsi" w:cstheme="minorHAnsi"/>
                <w:i/>
                <w:sz w:val="14"/>
                <w:szCs w:val="14"/>
              </w:rPr>
              <w:t xml:space="preserve">           </w:t>
            </w:r>
            <w:r w:rsidR="00966E84">
              <w:rPr>
                <w:rFonts w:asciiTheme="minorHAnsi" w:hAnsiTheme="minorHAnsi" w:cstheme="minorHAnsi"/>
                <w:i/>
                <w:sz w:val="14"/>
                <w:szCs w:val="14"/>
              </w:rPr>
              <w:t xml:space="preserve">Dominik Masten Toplak, </w:t>
            </w:r>
            <w:bookmarkStart w:id="0" w:name="_GoBack"/>
            <w:bookmarkEnd w:id="0"/>
            <w:r w:rsidR="00966E84">
              <w:rPr>
                <w:rFonts w:asciiTheme="minorHAnsi" w:hAnsiTheme="minorHAnsi" w:cstheme="minorHAnsi"/>
                <w:i/>
                <w:sz w:val="14"/>
                <w:szCs w:val="14"/>
              </w:rPr>
              <w:t>predsednik</w:t>
            </w:r>
            <w:r w:rsidR="00637BC4" w:rsidRPr="009F2A79">
              <w:rPr>
                <w:rFonts w:asciiTheme="minorHAnsi" w:hAnsiTheme="minorHAnsi" w:cstheme="minorHAnsi"/>
                <w:i/>
                <w:sz w:val="14"/>
                <w:szCs w:val="14"/>
              </w:rPr>
              <w:t xml:space="preserve"> Društva študentov PF</w:t>
            </w:r>
            <w:r w:rsidRPr="009F2A79">
              <w:rPr>
                <w:rFonts w:asciiTheme="minorHAnsi" w:hAnsiTheme="minorHAnsi" w:cstheme="minorHAnsi"/>
                <w:i/>
                <w:sz w:val="14"/>
                <w:szCs w:val="14"/>
              </w:rPr>
              <w:t xml:space="preserve"> UM</w:t>
            </w:r>
          </w:p>
          <w:p w:rsidR="00637BC4" w:rsidRPr="009F2A79" w:rsidRDefault="009F2A79" w:rsidP="00493E21">
            <w:pPr>
              <w:rPr>
                <w:rFonts w:asciiTheme="minorHAnsi" w:hAnsiTheme="minorHAnsi" w:cstheme="minorHAnsi"/>
                <w:i/>
                <w:sz w:val="14"/>
                <w:szCs w:val="14"/>
              </w:rPr>
            </w:pPr>
            <w:r w:rsidRPr="009F2A79">
              <w:rPr>
                <w:rFonts w:asciiTheme="minorHAnsi" w:hAnsiTheme="minorHAnsi" w:cstheme="minorHAnsi"/>
                <w:i/>
                <w:sz w:val="14"/>
                <w:szCs w:val="14"/>
              </w:rPr>
              <w:lastRenderedPageBreak/>
              <w:t xml:space="preserve">            </w:t>
            </w:r>
            <w:r w:rsidR="001A70D8">
              <w:rPr>
                <w:rFonts w:asciiTheme="minorHAnsi" w:hAnsiTheme="minorHAnsi" w:cstheme="minorHAnsi"/>
                <w:i/>
                <w:sz w:val="14"/>
                <w:szCs w:val="14"/>
              </w:rPr>
              <w:t>Jure Pirc</w:t>
            </w:r>
            <w:r w:rsidR="00637BC4" w:rsidRPr="009F2A79">
              <w:rPr>
                <w:rFonts w:asciiTheme="minorHAnsi" w:hAnsiTheme="minorHAnsi" w:cstheme="minorHAnsi"/>
                <w:i/>
                <w:sz w:val="14"/>
                <w:szCs w:val="14"/>
              </w:rPr>
              <w:t>, predsednik ELSA Maribor</w:t>
            </w:r>
          </w:p>
          <w:p w:rsidR="009F2A79" w:rsidRDefault="003F00C3" w:rsidP="00493E21">
            <w:pPr>
              <w:rPr>
                <w:rFonts w:asciiTheme="minorHAnsi" w:hAnsiTheme="minorHAnsi" w:cstheme="minorHAnsi"/>
                <w:i/>
                <w:sz w:val="14"/>
                <w:szCs w:val="14"/>
              </w:rPr>
            </w:pPr>
            <w:r w:rsidRPr="009F2A79">
              <w:rPr>
                <w:rFonts w:asciiTheme="minorHAnsi" w:hAnsiTheme="minorHAnsi" w:cstheme="minorHAnsi"/>
                <w:i/>
                <w:sz w:val="14"/>
                <w:szCs w:val="14"/>
              </w:rPr>
              <w:t xml:space="preserve"> </w:t>
            </w:r>
            <w:r w:rsidR="009F2A79" w:rsidRPr="009F2A79">
              <w:rPr>
                <w:rFonts w:asciiTheme="minorHAnsi" w:hAnsiTheme="minorHAnsi" w:cstheme="minorHAnsi"/>
                <w:i/>
                <w:sz w:val="14"/>
                <w:szCs w:val="14"/>
              </w:rPr>
              <w:t xml:space="preserve">           </w:t>
            </w:r>
          </w:p>
          <w:p w:rsidR="00637BC4" w:rsidRPr="009F2A79" w:rsidRDefault="00637BC4" w:rsidP="00493E21">
            <w:pPr>
              <w:rPr>
                <w:rFonts w:asciiTheme="minorHAnsi" w:hAnsiTheme="minorHAnsi" w:cstheme="minorHAnsi"/>
                <w:i/>
                <w:sz w:val="14"/>
                <w:szCs w:val="14"/>
              </w:rPr>
            </w:pPr>
            <w:r w:rsidRPr="002A5E8B">
              <w:rPr>
                <w:rFonts w:asciiTheme="minorHAnsi" w:hAnsiTheme="minorHAnsi" w:cstheme="minorHAnsi"/>
                <w:sz w:val="14"/>
                <w:szCs w:val="14"/>
              </w:rPr>
              <w:t>Predstavitev študentskega tutorstva</w:t>
            </w:r>
            <w:r w:rsidR="009F2A79">
              <w:rPr>
                <w:rFonts w:asciiTheme="minorHAnsi" w:hAnsiTheme="minorHAnsi" w:cstheme="minorHAnsi"/>
                <w:i/>
                <w:sz w:val="14"/>
                <w:szCs w:val="14"/>
              </w:rPr>
              <w:t xml:space="preserve">, </w:t>
            </w:r>
            <w:r w:rsidRPr="002A5E8B">
              <w:rPr>
                <w:rFonts w:asciiTheme="minorHAnsi" w:hAnsiTheme="minorHAnsi" w:cstheme="minorHAnsi"/>
                <w:sz w:val="14"/>
                <w:szCs w:val="14"/>
              </w:rPr>
              <w:t xml:space="preserve">Uroš Bencak </w:t>
            </w:r>
          </w:p>
          <w:p w:rsidR="00637BC4" w:rsidRPr="002A5E8B" w:rsidRDefault="00637BC4" w:rsidP="00493E21">
            <w:pPr>
              <w:rPr>
                <w:rFonts w:asciiTheme="minorHAnsi" w:hAnsiTheme="minorHAnsi" w:cstheme="minorHAnsi"/>
                <w:sz w:val="14"/>
                <w:szCs w:val="14"/>
              </w:rPr>
            </w:pPr>
            <w:r w:rsidRPr="002A5E8B">
              <w:rPr>
                <w:rFonts w:asciiTheme="minorHAnsi" w:hAnsiTheme="minorHAnsi" w:cstheme="minorHAnsi"/>
                <w:sz w:val="14"/>
                <w:szCs w:val="14"/>
              </w:rPr>
              <w:tab/>
            </w:r>
          </w:p>
          <w:p w:rsidR="009F2A79" w:rsidRDefault="00637BC4" w:rsidP="00493E21">
            <w:pPr>
              <w:rPr>
                <w:rFonts w:asciiTheme="minorHAnsi" w:hAnsiTheme="minorHAnsi" w:cstheme="minorHAnsi"/>
                <w:sz w:val="14"/>
                <w:szCs w:val="14"/>
              </w:rPr>
            </w:pPr>
            <w:r w:rsidRPr="002A5E8B">
              <w:rPr>
                <w:rFonts w:asciiTheme="minorHAnsi" w:hAnsiTheme="minorHAnsi" w:cstheme="minorHAnsi"/>
                <w:sz w:val="14"/>
                <w:szCs w:val="14"/>
              </w:rPr>
              <w:t>10.10</w:t>
            </w:r>
            <w:r w:rsidR="003F00C3" w:rsidRPr="002A5E8B">
              <w:rPr>
                <w:rFonts w:asciiTheme="minorHAnsi" w:hAnsiTheme="minorHAnsi" w:cstheme="minorHAnsi"/>
                <w:sz w:val="14"/>
                <w:szCs w:val="14"/>
              </w:rPr>
              <w:t xml:space="preserve"> </w:t>
            </w:r>
            <w:r w:rsidR="009F2A79">
              <w:rPr>
                <w:rFonts w:asciiTheme="minorHAnsi" w:hAnsiTheme="minorHAnsi" w:cstheme="minorHAnsi"/>
                <w:sz w:val="14"/>
                <w:szCs w:val="14"/>
              </w:rPr>
              <w:t xml:space="preserve">  </w:t>
            </w:r>
            <w:r w:rsidRPr="002A5E8B">
              <w:rPr>
                <w:rFonts w:asciiTheme="minorHAnsi" w:hAnsiTheme="minorHAnsi" w:cstheme="minorHAnsi"/>
                <w:sz w:val="14"/>
                <w:szCs w:val="14"/>
              </w:rPr>
              <w:t>Študij v tujini v študijskem</w:t>
            </w:r>
            <w:r w:rsidR="009F2A79">
              <w:rPr>
                <w:rFonts w:asciiTheme="minorHAnsi" w:hAnsiTheme="minorHAnsi" w:cstheme="minorHAnsi"/>
                <w:sz w:val="14"/>
                <w:szCs w:val="14"/>
              </w:rPr>
              <w:t xml:space="preserve"> letu 2017/18  – Program ERASMUS+</w:t>
            </w:r>
          </w:p>
          <w:p w:rsidR="00637BC4" w:rsidRDefault="009F2A79" w:rsidP="00493E21">
            <w:pPr>
              <w:rPr>
                <w:rFonts w:asciiTheme="minorHAnsi" w:hAnsiTheme="minorHAnsi" w:cstheme="minorHAnsi"/>
                <w:sz w:val="14"/>
                <w:szCs w:val="14"/>
              </w:rPr>
            </w:pPr>
            <w:r>
              <w:rPr>
                <w:rFonts w:asciiTheme="minorHAnsi" w:hAnsiTheme="minorHAnsi" w:cstheme="minorHAnsi"/>
                <w:sz w:val="14"/>
                <w:szCs w:val="14"/>
              </w:rPr>
              <w:t xml:space="preserve">            </w:t>
            </w:r>
            <w:r w:rsidR="00637BC4" w:rsidRPr="002A5E8B">
              <w:rPr>
                <w:rFonts w:asciiTheme="minorHAnsi" w:hAnsiTheme="minorHAnsi" w:cstheme="minorHAnsi"/>
                <w:sz w:val="14"/>
                <w:szCs w:val="14"/>
              </w:rPr>
              <w:t xml:space="preserve">izr. prof. dr. Suzana Kraljić, </w:t>
            </w:r>
            <w:proofErr w:type="spellStart"/>
            <w:r w:rsidR="00637BC4" w:rsidRPr="002A5E8B">
              <w:rPr>
                <w:rFonts w:asciiTheme="minorHAnsi" w:hAnsiTheme="minorHAnsi" w:cstheme="minorHAnsi"/>
                <w:sz w:val="14"/>
                <w:szCs w:val="14"/>
              </w:rPr>
              <w:t>Erasmus</w:t>
            </w:r>
            <w:proofErr w:type="spellEnd"/>
            <w:r w:rsidR="00637BC4" w:rsidRPr="002A5E8B">
              <w:rPr>
                <w:rFonts w:asciiTheme="minorHAnsi" w:hAnsiTheme="minorHAnsi" w:cstheme="minorHAnsi"/>
                <w:sz w:val="14"/>
                <w:szCs w:val="14"/>
              </w:rPr>
              <w:t xml:space="preserve"> koordinatorica</w:t>
            </w:r>
          </w:p>
          <w:p w:rsidR="009F2A79" w:rsidRPr="009F2A79" w:rsidRDefault="009F2A79" w:rsidP="00493E21">
            <w:pPr>
              <w:rPr>
                <w:rFonts w:asciiTheme="minorHAnsi" w:hAnsiTheme="minorHAnsi" w:cstheme="minorHAnsi"/>
                <w:sz w:val="6"/>
                <w:szCs w:val="6"/>
              </w:rPr>
            </w:pPr>
          </w:p>
          <w:p w:rsidR="00637BC4" w:rsidRPr="002A5E8B" w:rsidRDefault="00637BC4" w:rsidP="00493E21">
            <w:pPr>
              <w:rPr>
                <w:rFonts w:asciiTheme="minorHAnsi" w:hAnsiTheme="minorHAnsi" w:cstheme="minorHAnsi"/>
                <w:sz w:val="14"/>
                <w:szCs w:val="14"/>
              </w:rPr>
            </w:pPr>
            <w:r w:rsidRPr="002A5E8B">
              <w:rPr>
                <w:rFonts w:asciiTheme="minorHAnsi" w:hAnsiTheme="minorHAnsi" w:cstheme="minorHAnsi"/>
                <w:sz w:val="14"/>
                <w:szCs w:val="14"/>
              </w:rPr>
              <w:t>10. 30</w:t>
            </w:r>
            <w:r w:rsidR="003F00C3" w:rsidRPr="002A5E8B">
              <w:rPr>
                <w:rFonts w:asciiTheme="minorHAnsi" w:hAnsiTheme="minorHAnsi" w:cstheme="minorHAnsi"/>
                <w:sz w:val="14"/>
                <w:szCs w:val="14"/>
              </w:rPr>
              <w:t xml:space="preserve"> </w:t>
            </w:r>
            <w:r w:rsidR="009F2A79">
              <w:rPr>
                <w:rFonts w:asciiTheme="minorHAnsi" w:hAnsiTheme="minorHAnsi" w:cstheme="minorHAnsi"/>
                <w:sz w:val="14"/>
                <w:szCs w:val="14"/>
              </w:rPr>
              <w:t xml:space="preserve"> </w:t>
            </w:r>
            <w:r w:rsidRPr="002A5E8B">
              <w:rPr>
                <w:rFonts w:asciiTheme="minorHAnsi" w:hAnsiTheme="minorHAnsi" w:cstheme="minorHAnsi"/>
                <w:sz w:val="14"/>
                <w:szCs w:val="14"/>
              </w:rPr>
              <w:t>Raziskovalni vodič za študente prava</w:t>
            </w:r>
          </w:p>
          <w:p w:rsidR="009F2A79" w:rsidRDefault="00B510D8" w:rsidP="00493E21">
            <w:pPr>
              <w:rPr>
                <w:rFonts w:asciiTheme="minorHAnsi" w:hAnsiTheme="minorHAnsi" w:cstheme="minorHAnsi"/>
                <w:sz w:val="14"/>
                <w:szCs w:val="14"/>
              </w:rPr>
            </w:pPr>
            <w:r w:rsidRPr="002A5E8B">
              <w:rPr>
                <w:rFonts w:asciiTheme="minorHAnsi" w:hAnsiTheme="minorHAnsi" w:cstheme="minorHAnsi"/>
                <w:sz w:val="14"/>
                <w:szCs w:val="14"/>
              </w:rPr>
              <w:t xml:space="preserve">          </w:t>
            </w:r>
            <w:r w:rsidR="009F2A79">
              <w:rPr>
                <w:rFonts w:asciiTheme="minorHAnsi" w:hAnsiTheme="minorHAnsi" w:cstheme="minorHAnsi"/>
                <w:sz w:val="14"/>
                <w:szCs w:val="14"/>
              </w:rPr>
              <w:t xml:space="preserve">   </w:t>
            </w:r>
            <w:r w:rsidR="00637BC4" w:rsidRPr="002A5E8B">
              <w:rPr>
                <w:rFonts w:asciiTheme="minorHAnsi" w:hAnsiTheme="minorHAnsi" w:cstheme="minorHAnsi"/>
                <w:sz w:val="14"/>
                <w:szCs w:val="14"/>
              </w:rPr>
              <w:t>mag. N</w:t>
            </w:r>
            <w:r w:rsidR="009F2A79">
              <w:rPr>
                <w:rFonts w:asciiTheme="minorHAnsi" w:hAnsiTheme="minorHAnsi" w:cstheme="minorHAnsi"/>
                <w:sz w:val="14"/>
                <w:szCs w:val="14"/>
              </w:rPr>
              <w:t>atalija Orešek, bibliotekarka</w:t>
            </w:r>
          </w:p>
          <w:p w:rsidR="00637BC4" w:rsidRPr="002A5E8B" w:rsidRDefault="00637BC4" w:rsidP="00493E21">
            <w:pPr>
              <w:rPr>
                <w:rFonts w:asciiTheme="minorHAnsi" w:hAnsiTheme="minorHAnsi" w:cstheme="minorHAnsi"/>
                <w:sz w:val="14"/>
                <w:szCs w:val="14"/>
              </w:rPr>
            </w:pPr>
            <w:r w:rsidRPr="002A5E8B">
              <w:rPr>
                <w:rFonts w:asciiTheme="minorHAnsi" w:hAnsiTheme="minorHAnsi" w:cstheme="minorHAnsi"/>
                <w:sz w:val="14"/>
                <w:szCs w:val="14"/>
              </w:rPr>
              <w:t xml:space="preserve">                  </w:t>
            </w:r>
          </w:p>
          <w:p w:rsidR="009F2A79" w:rsidRDefault="00637BC4" w:rsidP="00493E21">
            <w:pPr>
              <w:rPr>
                <w:rFonts w:asciiTheme="minorHAnsi" w:hAnsiTheme="minorHAnsi" w:cstheme="minorHAnsi"/>
                <w:sz w:val="14"/>
                <w:szCs w:val="14"/>
              </w:rPr>
            </w:pPr>
            <w:r w:rsidRPr="002A5E8B">
              <w:rPr>
                <w:rFonts w:asciiTheme="minorHAnsi" w:hAnsiTheme="minorHAnsi" w:cstheme="minorHAnsi"/>
                <w:sz w:val="14"/>
                <w:szCs w:val="14"/>
              </w:rPr>
              <w:t>10. 50</w:t>
            </w:r>
            <w:r w:rsidR="00B510D8" w:rsidRPr="002A5E8B">
              <w:rPr>
                <w:rFonts w:asciiTheme="minorHAnsi" w:hAnsiTheme="minorHAnsi" w:cstheme="minorHAnsi"/>
                <w:sz w:val="14"/>
                <w:szCs w:val="14"/>
              </w:rPr>
              <w:t xml:space="preserve"> </w:t>
            </w:r>
            <w:r w:rsidRPr="002A5E8B">
              <w:rPr>
                <w:rFonts w:asciiTheme="minorHAnsi" w:hAnsiTheme="minorHAnsi" w:cstheme="minorHAnsi"/>
                <w:sz w:val="14"/>
                <w:szCs w:val="14"/>
              </w:rPr>
              <w:t xml:space="preserve"> </w:t>
            </w:r>
            <w:r w:rsidR="003D48B5">
              <w:rPr>
                <w:rFonts w:asciiTheme="minorHAnsi" w:hAnsiTheme="minorHAnsi" w:cstheme="minorHAnsi"/>
                <w:sz w:val="14"/>
                <w:szCs w:val="14"/>
              </w:rPr>
              <w:t>Predavanje/delavnica</w:t>
            </w:r>
            <w:r w:rsidR="003D48B5" w:rsidRPr="003D48B5">
              <w:rPr>
                <w:rFonts w:asciiTheme="minorHAnsi" w:hAnsiTheme="minorHAnsi" w:cstheme="minorHAnsi"/>
                <w:sz w:val="14"/>
                <w:szCs w:val="14"/>
              </w:rPr>
              <w:t xml:space="preserve"> o retoriki </w:t>
            </w:r>
            <w:r w:rsidR="003D48B5">
              <w:rPr>
                <w:rFonts w:asciiTheme="minorHAnsi" w:hAnsiTheme="minorHAnsi" w:cstheme="minorHAnsi"/>
                <w:sz w:val="14"/>
                <w:szCs w:val="14"/>
              </w:rPr>
              <w:t>–</w:t>
            </w:r>
            <w:r w:rsidR="003D48B5" w:rsidRPr="003D48B5">
              <w:rPr>
                <w:rFonts w:asciiTheme="minorHAnsi" w:hAnsiTheme="minorHAnsi" w:cstheme="minorHAnsi"/>
                <w:sz w:val="14"/>
                <w:szCs w:val="14"/>
              </w:rPr>
              <w:t xml:space="preserve"> </w:t>
            </w:r>
            <w:r w:rsidR="003D48B5">
              <w:rPr>
                <w:rFonts w:asciiTheme="minorHAnsi" w:hAnsiTheme="minorHAnsi" w:cstheme="minorHAnsi"/>
                <w:sz w:val="14"/>
                <w:szCs w:val="14"/>
              </w:rPr>
              <w:t>»</w:t>
            </w:r>
            <w:r w:rsidR="003D48B5" w:rsidRPr="003D48B5">
              <w:rPr>
                <w:rFonts w:asciiTheme="minorHAnsi" w:hAnsiTheme="minorHAnsi" w:cstheme="minorHAnsi"/>
                <w:i/>
                <w:sz w:val="14"/>
                <w:szCs w:val="14"/>
              </w:rPr>
              <w:t>Govorim iz avtoritete</w:t>
            </w:r>
            <w:r w:rsidR="003D48B5">
              <w:rPr>
                <w:rFonts w:asciiTheme="minorHAnsi" w:hAnsiTheme="minorHAnsi" w:cstheme="minorHAnsi"/>
                <w:sz w:val="14"/>
                <w:szCs w:val="14"/>
              </w:rPr>
              <w:t>«</w:t>
            </w:r>
          </w:p>
          <w:p w:rsidR="003D48B5" w:rsidRDefault="003D48B5" w:rsidP="00493E21">
            <w:pPr>
              <w:rPr>
                <w:rFonts w:asciiTheme="minorHAnsi" w:hAnsiTheme="minorHAnsi" w:cstheme="minorHAnsi"/>
                <w:sz w:val="14"/>
                <w:szCs w:val="14"/>
              </w:rPr>
            </w:pPr>
            <w:r>
              <w:rPr>
                <w:rFonts w:asciiTheme="minorHAnsi" w:hAnsiTheme="minorHAnsi" w:cstheme="minorHAnsi"/>
                <w:sz w:val="14"/>
                <w:szCs w:val="14"/>
              </w:rPr>
              <w:t xml:space="preserve">             </w:t>
            </w:r>
            <w:r w:rsidRPr="003D48B5">
              <w:rPr>
                <w:rFonts w:asciiTheme="minorHAnsi" w:hAnsiTheme="minorHAnsi" w:cstheme="minorHAnsi"/>
                <w:sz w:val="14"/>
                <w:szCs w:val="14"/>
              </w:rPr>
              <w:t>dr. Zdravko Zupančič</w:t>
            </w:r>
          </w:p>
          <w:p w:rsidR="00637BC4" w:rsidRPr="002A5E8B" w:rsidRDefault="00637BC4" w:rsidP="00493E21">
            <w:pPr>
              <w:rPr>
                <w:rFonts w:asciiTheme="minorHAnsi" w:hAnsiTheme="minorHAnsi" w:cstheme="minorHAnsi"/>
                <w:sz w:val="14"/>
                <w:szCs w:val="14"/>
              </w:rPr>
            </w:pPr>
            <w:r w:rsidRPr="002A5E8B">
              <w:rPr>
                <w:rFonts w:asciiTheme="minorHAnsi" w:hAnsiTheme="minorHAnsi" w:cstheme="minorHAnsi"/>
                <w:sz w:val="14"/>
                <w:szCs w:val="14"/>
              </w:rPr>
              <w:t xml:space="preserve">                   </w:t>
            </w:r>
          </w:p>
          <w:p w:rsidR="001A70D8" w:rsidRPr="002A5E8B" w:rsidRDefault="003D48B5" w:rsidP="00493E21">
            <w:pPr>
              <w:rPr>
                <w:rFonts w:asciiTheme="minorHAnsi" w:hAnsiTheme="minorHAnsi" w:cstheme="minorHAnsi"/>
                <w:sz w:val="14"/>
                <w:szCs w:val="14"/>
              </w:rPr>
            </w:pPr>
            <w:r>
              <w:rPr>
                <w:rFonts w:asciiTheme="minorHAnsi" w:hAnsiTheme="minorHAnsi" w:cstheme="minorHAnsi"/>
                <w:sz w:val="14"/>
                <w:szCs w:val="14"/>
              </w:rPr>
              <w:t>12.2</w:t>
            </w:r>
            <w:r w:rsidR="00637BC4" w:rsidRPr="002A5E8B">
              <w:rPr>
                <w:rFonts w:asciiTheme="minorHAnsi" w:hAnsiTheme="minorHAnsi" w:cstheme="minorHAnsi"/>
                <w:sz w:val="14"/>
                <w:szCs w:val="14"/>
              </w:rPr>
              <w:t>0</w:t>
            </w:r>
            <w:r w:rsidR="00B510D8" w:rsidRPr="002A5E8B">
              <w:rPr>
                <w:rFonts w:asciiTheme="minorHAnsi" w:hAnsiTheme="minorHAnsi" w:cstheme="minorHAnsi"/>
                <w:sz w:val="14"/>
                <w:szCs w:val="14"/>
              </w:rPr>
              <w:t xml:space="preserve"> </w:t>
            </w:r>
            <w:r w:rsidR="00637BC4" w:rsidRPr="002A5E8B">
              <w:rPr>
                <w:rFonts w:asciiTheme="minorHAnsi" w:hAnsiTheme="minorHAnsi" w:cstheme="minorHAnsi"/>
                <w:sz w:val="14"/>
                <w:szCs w:val="14"/>
              </w:rPr>
              <w:t xml:space="preserve"> Ogled izobraževalnih in drugih prostorov fakultete</w:t>
            </w:r>
          </w:p>
          <w:p w:rsidR="00AE6511" w:rsidRPr="002A5E8B" w:rsidRDefault="00AE6511" w:rsidP="00900FA7">
            <w:pPr>
              <w:rPr>
                <w:rFonts w:asciiTheme="minorHAnsi" w:eastAsia="Times New Roman" w:hAnsiTheme="minorHAnsi" w:cstheme="minorHAnsi"/>
                <w:color w:val="000000"/>
                <w:w w:val="93"/>
                <w:sz w:val="14"/>
                <w:szCs w:val="14"/>
                <w:highlight w:val="yellow"/>
                <w:lang w:eastAsia="sl-SI"/>
              </w:rPr>
            </w:pPr>
          </w:p>
        </w:tc>
        <w:tc>
          <w:tcPr>
            <w:tcW w:w="3261" w:type="dxa"/>
            <w:tcBorders>
              <w:top w:val="single" w:sz="8" w:space="0" w:color="000000"/>
              <w:left w:val="single" w:sz="8" w:space="0" w:color="000000"/>
              <w:bottom w:val="single" w:sz="8" w:space="0" w:color="000000"/>
              <w:right w:val="single" w:sz="8" w:space="0" w:color="000000"/>
            </w:tcBorders>
          </w:tcPr>
          <w:p w:rsidR="00AE6511" w:rsidRPr="002A5E8B" w:rsidRDefault="00866F03" w:rsidP="00900FA7">
            <w:pPr>
              <w:rPr>
                <w:rFonts w:asciiTheme="minorHAnsi" w:hAnsiTheme="minorHAnsi" w:cstheme="minorHAnsi"/>
                <w:sz w:val="14"/>
                <w:szCs w:val="14"/>
              </w:rPr>
            </w:pPr>
            <w:r>
              <w:rPr>
                <w:rFonts w:asciiTheme="minorHAnsi" w:hAnsiTheme="minorHAnsi" w:cstheme="minorHAnsi"/>
                <w:sz w:val="14"/>
                <w:szCs w:val="14"/>
              </w:rPr>
              <w:lastRenderedPageBreak/>
              <w:t>29. 9. 2017</w:t>
            </w:r>
          </w:p>
          <w:p w:rsidR="00AE6511" w:rsidRPr="002A5E8B" w:rsidRDefault="003D48B5" w:rsidP="00900FA7">
            <w:pPr>
              <w:rPr>
                <w:rFonts w:asciiTheme="minorHAnsi" w:hAnsiTheme="minorHAnsi" w:cstheme="minorHAnsi"/>
                <w:sz w:val="14"/>
                <w:szCs w:val="14"/>
              </w:rPr>
            </w:pPr>
            <w:r>
              <w:rPr>
                <w:rFonts w:asciiTheme="minorHAnsi" w:hAnsiTheme="minorHAnsi" w:cstheme="minorHAnsi"/>
                <w:sz w:val="14"/>
                <w:szCs w:val="14"/>
              </w:rPr>
              <w:t>9.00 – 13.00</w:t>
            </w:r>
          </w:p>
          <w:p w:rsidR="00AE6511" w:rsidRPr="002A5E8B" w:rsidRDefault="00AE6511" w:rsidP="00900FA7">
            <w:pPr>
              <w:rPr>
                <w:rFonts w:asciiTheme="minorHAnsi" w:hAnsiTheme="minorHAnsi" w:cstheme="minorHAnsi"/>
                <w:sz w:val="14"/>
                <w:szCs w:val="14"/>
              </w:rPr>
            </w:pPr>
            <w:r w:rsidRPr="002A5E8B">
              <w:rPr>
                <w:rFonts w:asciiTheme="minorHAnsi" w:hAnsiTheme="minorHAnsi" w:cstheme="minorHAnsi"/>
                <w:sz w:val="14"/>
                <w:szCs w:val="14"/>
              </w:rPr>
              <w:t xml:space="preserve">AUDITORIUM MAXIMUM, </w:t>
            </w:r>
          </w:p>
          <w:p w:rsidR="00AE6511" w:rsidRPr="002A5E8B" w:rsidRDefault="00AE6511" w:rsidP="00900FA7">
            <w:pPr>
              <w:rPr>
                <w:rFonts w:asciiTheme="minorHAnsi" w:hAnsiTheme="minorHAnsi" w:cstheme="minorHAnsi"/>
                <w:sz w:val="14"/>
                <w:szCs w:val="14"/>
              </w:rPr>
            </w:pPr>
            <w:r w:rsidRPr="002A5E8B">
              <w:rPr>
                <w:rFonts w:asciiTheme="minorHAnsi" w:hAnsiTheme="minorHAnsi" w:cstheme="minorHAnsi"/>
                <w:sz w:val="14"/>
                <w:szCs w:val="14"/>
              </w:rPr>
              <w:t>2. nadstropje zgradbe Pravne fakultete, Mladinska 9, Maribor</w:t>
            </w:r>
          </w:p>
          <w:p w:rsidR="00AE6511" w:rsidRPr="002A5E8B" w:rsidRDefault="00AE6511" w:rsidP="00900FA7">
            <w:pPr>
              <w:rPr>
                <w:rFonts w:asciiTheme="minorHAnsi" w:hAnsiTheme="minorHAnsi" w:cstheme="minorHAnsi"/>
                <w:sz w:val="14"/>
                <w:szCs w:val="14"/>
              </w:rPr>
            </w:pPr>
          </w:p>
        </w:tc>
      </w:tr>
    </w:tbl>
    <w:p w:rsidR="00B91433" w:rsidRPr="002A5E8B" w:rsidRDefault="00B91433" w:rsidP="005C6991">
      <w:pPr>
        <w:pStyle w:val="Brezrazmikov"/>
        <w:rPr>
          <w:rFonts w:cstheme="minorHAnsi"/>
        </w:rPr>
      </w:pPr>
    </w:p>
    <w:p w:rsidR="00565921" w:rsidRPr="002A5E8B" w:rsidRDefault="00565921" w:rsidP="00B510D8">
      <w:pPr>
        <w:jc w:val="center"/>
        <w:rPr>
          <w:rFonts w:asciiTheme="minorHAnsi" w:hAnsiTheme="minorHAnsi" w:cstheme="minorHAnsi"/>
        </w:rPr>
      </w:pPr>
      <w:r w:rsidRPr="002A5E8B">
        <w:rPr>
          <w:rFonts w:asciiTheme="minorHAnsi" w:hAnsiTheme="minorHAnsi" w:cstheme="minorHAnsi"/>
        </w:rPr>
        <w:t>Veselimo se srečanja z vami!</w:t>
      </w:r>
    </w:p>
    <w:sectPr w:rsidR="00565921" w:rsidRPr="002A5E8B" w:rsidSect="00A36A52">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D4B"/>
    <w:multiLevelType w:val="hybridMultilevel"/>
    <w:tmpl w:val="832C9E1A"/>
    <w:lvl w:ilvl="0" w:tplc="4B5A0894">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4667E"/>
    <w:multiLevelType w:val="hybridMultilevel"/>
    <w:tmpl w:val="D9C0357C"/>
    <w:lvl w:ilvl="0" w:tplc="5C9E9CC4">
      <w:start w:val="1"/>
      <w:numFmt w:val="bullet"/>
      <w:lvlText w:val=""/>
      <w:lvlJc w:val="left"/>
      <w:pPr>
        <w:ind w:left="720" w:hanging="360"/>
      </w:pPr>
      <w:rPr>
        <w:rFonts w:ascii="Symbol" w:hAnsi="Symbol" w:hint="default"/>
        <w:sz w:val="14"/>
        <w:szCs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D318C1"/>
    <w:multiLevelType w:val="hybridMultilevel"/>
    <w:tmpl w:val="02A0F5A4"/>
    <w:lvl w:ilvl="0" w:tplc="0424000F">
      <w:start w:val="1"/>
      <w:numFmt w:val="decimal"/>
      <w:lvlText w:val="%1."/>
      <w:lvlJc w:val="left"/>
      <w:pPr>
        <w:tabs>
          <w:tab w:val="num" w:pos="720"/>
        </w:tabs>
        <w:ind w:left="720" w:hanging="360"/>
      </w:pPr>
      <w:rPr>
        <w:rFonts w:hint="default"/>
      </w:rPr>
    </w:lvl>
    <w:lvl w:ilvl="1" w:tplc="352E9DCC">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441F138B"/>
    <w:multiLevelType w:val="hybridMultilevel"/>
    <w:tmpl w:val="744CE8A0"/>
    <w:lvl w:ilvl="0" w:tplc="FDF410A2">
      <w:numFmt w:val="bullet"/>
      <w:lvlText w:val="-"/>
      <w:lvlJc w:val="left"/>
      <w:pPr>
        <w:ind w:left="720" w:hanging="360"/>
      </w:pPr>
      <w:rPr>
        <w:rFonts w:ascii="Comic Sans MS" w:eastAsiaTheme="minorHAnsi" w:hAnsi="Comic Sans MS" w:cs="Calibri" w:hint="default"/>
        <w:sz w:val="1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B02663"/>
    <w:multiLevelType w:val="hybridMultilevel"/>
    <w:tmpl w:val="45203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61"/>
    <w:rsid w:val="00022EF2"/>
    <w:rsid w:val="000400E6"/>
    <w:rsid w:val="0006339A"/>
    <w:rsid w:val="000703CC"/>
    <w:rsid w:val="000B295D"/>
    <w:rsid w:val="000B2BBD"/>
    <w:rsid w:val="000D522F"/>
    <w:rsid w:val="0013283B"/>
    <w:rsid w:val="0014261B"/>
    <w:rsid w:val="0017074D"/>
    <w:rsid w:val="00173735"/>
    <w:rsid w:val="001A70D8"/>
    <w:rsid w:val="001D7F03"/>
    <w:rsid w:val="001F61DB"/>
    <w:rsid w:val="00205AC6"/>
    <w:rsid w:val="00234A78"/>
    <w:rsid w:val="00265604"/>
    <w:rsid w:val="002A31D5"/>
    <w:rsid w:val="002A5E8B"/>
    <w:rsid w:val="002B5522"/>
    <w:rsid w:val="0039447A"/>
    <w:rsid w:val="003A31B7"/>
    <w:rsid w:val="003A4226"/>
    <w:rsid w:val="003B1D08"/>
    <w:rsid w:val="003D48B5"/>
    <w:rsid w:val="003F00C3"/>
    <w:rsid w:val="00456547"/>
    <w:rsid w:val="0046009D"/>
    <w:rsid w:val="00472C14"/>
    <w:rsid w:val="00473FB3"/>
    <w:rsid w:val="00492E1E"/>
    <w:rsid w:val="00493E21"/>
    <w:rsid w:val="004E5A62"/>
    <w:rsid w:val="004E74E8"/>
    <w:rsid w:val="005225E9"/>
    <w:rsid w:val="00537E09"/>
    <w:rsid w:val="00544945"/>
    <w:rsid w:val="005459E3"/>
    <w:rsid w:val="00565921"/>
    <w:rsid w:val="0059025E"/>
    <w:rsid w:val="005910D2"/>
    <w:rsid w:val="005A03BA"/>
    <w:rsid w:val="005C6991"/>
    <w:rsid w:val="005C775F"/>
    <w:rsid w:val="005E6553"/>
    <w:rsid w:val="005F30C9"/>
    <w:rsid w:val="006178F5"/>
    <w:rsid w:val="00637BC4"/>
    <w:rsid w:val="00647832"/>
    <w:rsid w:val="006C463E"/>
    <w:rsid w:val="006C7A21"/>
    <w:rsid w:val="00701792"/>
    <w:rsid w:val="00734F87"/>
    <w:rsid w:val="00737209"/>
    <w:rsid w:val="0076367C"/>
    <w:rsid w:val="00782F30"/>
    <w:rsid w:val="00792463"/>
    <w:rsid w:val="00797BAE"/>
    <w:rsid w:val="007A3D12"/>
    <w:rsid w:val="007B541B"/>
    <w:rsid w:val="007C0277"/>
    <w:rsid w:val="007C2165"/>
    <w:rsid w:val="007D0E74"/>
    <w:rsid w:val="007D334A"/>
    <w:rsid w:val="007F2BC6"/>
    <w:rsid w:val="008204E0"/>
    <w:rsid w:val="00866F03"/>
    <w:rsid w:val="00891C20"/>
    <w:rsid w:val="008943B2"/>
    <w:rsid w:val="008A46AE"/>
    <w:rsid w:val="008D0002"/>
    <w:rsid w:val="008F50AA"/>
    <w:rsid w:val="00900FA7"/>
    <w:rsid w:val="00910A04"/>
    <w:rsid w:val="009337E6"/>
    <w:rsid w:val="009401A4"/>
    <w:rsid w:val="00963451"/>
    <w:rsid w:val="00966CEF"/>
    <w:rsid w:val="00966E84"/>
    <w:rsid w:val="009735EE"/>
    <w:rsid w:val="009A4053"/>
    <w:rsid w:val="009C2DCA"/>
    <w:rsid w:val="009D2906"/>
    <w:rsid w:val="009F107E"/>
    <w:rsid w:val="009F2A79"/>
    <w:rsid w:val="009F5169"/>
    <w:rsid w:val="00A36A52"/>
    <w:rsid w:val="00A428EA"/>
    <w:rsid w:val="00A87E87"/>
    <w:rsid w:val="00AB6BF1"/>
    <w:rsid w:val="00AD53BE"/>
    <w:rsid w:val="00AE5165"/>
    <w:rsid w:val="00AE6511"/>
    <w:rsid w:val="00B1308A"/>
    <w:rsid w:val="00B17669"/>
    <w:rsid w:val="00B510D8"/>
    <w:rsid w:val="00B647F5"/>
    <w:rsid w:val="00B91433"/>
    <w:rsid w:val="00BA4F04"/>
    <w:rsid w:val="00BE7EAA"/>
    <w:rsid w:val="00C0106F"/>
    <w:rsid w:val="00C0161C"/>
    <w:rsid w:val="00C33A5D"/>
    <w:rsid w:val="00C52914"/>
    <w:rsid w:val="00C6684B"/>
    <w:rsid w:val="00C93566"/>
    <w:rsid w:val="00CB12C8"/>
    <w:rsid w:val="00CB5E2C"/>
    <w:rsid w:val="00CC6F95"/>
    <w:rsid w:val="00CE6192"/>
    <w:rsid w:val="00D1367F"/>
    <w:rsid w:val="00D44A01"/>
    <w:rsid w:val="00D66198"/>
    <w:rsid w:val="00D7076E"/>
    <w:rsid w:val="00D75B27"/>
    <w:rsid w:val="00DA29ED"/>
    <w:rsid w:val="00DF574C"/>
    <w:rsid w:val="00E44027"/>
    <w:rsid w:val="00E706AE"/>
    <w:rsid w:val="00E71400"/>
    <w:rsid w:val="00E76761"/>
    <w:rsid w:val="00EB73D8"/>
    <w:rsid w:val="00EF6124"/>
    <w:rsid w:val="00F064A2"/>
    <w:rsid w:val="00F13D47"/>
    <w:rsid w:val="00F26841"/>
    <w:rsid w:val="00F26924"/>
    <w:rsid w:val="00F37C94"/>
    <w:rsid w:val="00F46A98"/>
    <w:rsid w:val="00F56794"/>
    <w:rsid w:val="00F57071"/>
    <w:rsid w:val="00F837E4"/>
    <w:rsid w:val="00F84BEE"/>
    <w:rsid w:val="00F86F3E"/>
    <w:rsid w:val="00FA6607"/>
    <w:rsid w:val="00FB16D5"/>
    <w:rsid w:val="00FB3A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7B384-3EE1-40A2-9685-35EF0352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6A52"/>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6761"/>
    <w:rPr>
      <w:color w:val="0000FF"/>
      <w:u w:val="single"/>
    </w:rPr>
  </w:style>
  <w:style w:type="table" w:styleId="Tabelamrea">
    <w:name w:val="Table Grid"/>
    <w:basedOn w:val="Navadnatabela"/>
    <w:uiPriority w:val="59"/>
    <w:rsid w:val="00E7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C6991"/>
    <w:pPr>
      <w:spacing w:after="0" w:line="240" w:lineRule="auto"/>
    </w:pPr>
  </w:style>
  <w:style w:type="paragraph" w:customStyle="1" w:styleId="Default">
    <w:name w:val="Default"/>
    <w:rsid w:val="0026560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Odstavekseznama1">
    <w:name w:val="Odstavek seznama1"/>
    <w:basedOn w:val="Navaden"/>
    <w:uiPriority w:val="34"/>
    <w:rsid w:val="00797BAE"/>
    <w:pPr>
      <w:ind w:left="720"/>
      <w:jc w:val="both"/>
    </w:pPr>
    <w:rPr>
      <w:rFonts w:cs="Times New Roman"/>
      <w:lang w:eastAsia="sl-SI"/>
    </w:rPr>
  </w:style>
  <w:style w:type="paragraph" w:styleId="Odstavekseznama">
    <w:name w:val="List Paragraph"/>
    <w:basedOn w:val="Navaden"/>
    <w:uiPriority w:val="34"/>
    <w:qFormat/>
    <w:rsid w:val="00701792"/>
    <w:pPr>
      <w:spacing w:after="200" w:line="276" w:lineRule="auto"/>
      <w:ind w:left="720"/>
      <w:contextualSpacing/>
    </w:pPr>
    <w:rPr>
      <w:rFonts w:asciiTheme="minorHAnsi" w:hAnsiTheme="minorHAnsi" w:cstheme="minorBidi"/>
    </w:rPr>
  </w:style>
  <w:style w:type="character" w:styleId="SledenaHiperpovezava">
    <w:name w:val="FollowedHyperlink"/>
    <w:basedOn w:val="Privzetapisavaodstavka"/>
    <w:uiPriority w:val="99"/>
    <w:semiHidden/>
    <w:unhideWhenUsed/>
    <w:rsid w:val="005F3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22046">
      <w:bodyDiv w:val="1"/>
      <w:marLeft w:val="0"/>
      <w:marRight w:val="0"/>
      <w:marTop w:val="0"/>
      <w:marBottom w:val="0"/>
      <w:divBdr>
        <w:top w:val="none" w:sz="0" w:space="0" w:color="auto"/>
        <w:left w:val="none" w:sz="0" w:space="0" w:color="auto"/>
        <w:bottom w:val="none" w:sz="0" w:space="0" w:color="auto"/>
        <w:right w:val="none" w:sz="0" w:space="0" w:color="auto"/>
      </w:divBdr>
    </w:div>
    <w:div w:id="1445803593">
      <w:bodyDiv w:val="1"/>
      <w:marLeft w:val="0"/>
      <w:marRight w:val="0"/>
      <w:marTop w:val="0"/>
      <w:marBottom w:val="0"/>
      <w:divBdr>
        <w:top w:val="none" w:sz="0" w:space="0" w:color="auto"/>
        <w:left w:val="none" w:sz="0" w:space="0" w:color="auto"/>
        <w:bottom w:val="none" w:sz="0" w:space="0" w:color="auto"/>
        <w:right w:val="none" w:sz="0" w:space="0" w:color="auto"/>
      </w:divBdr>
    </w:div>
    <w:div w:id="18791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i" TargetMode="External"/><Relationship Id="rId13" Type="http://schemas.openxmlformats.org/officeDocument/2006/relationships/hyperlink" Target="mailto:studentskisvet@um.si" TargetMode="External"/><Relationship Id="rId18" Type="http://schemas.openxmlformats.org/officeDocument/2006/relationships/hyperlink" Target="https://kc.um.si/dogodki/tadej-tos-besede-besede-besede-uvajalni-teden-za-bruce-za-studijsko-le" TargetMode="External"/><Relationship Id="rId26" Type="http://schemas.openxmlformats.org/officeDocument/2006/relationships/hyperlink" Target="http://www.ff.um.si/studenti/" TargetMode="External"/><Relationship Id="rId3" Type="http://schemas.openxmlformats.org/officeDocument/2006/relationships/styles" Target="styles.xml"/><Relationship Id="rId21" Type="http://schemas.openxmlformats.org/officeDocument/2006/relationships/hyperlink" Target="http://www.ff.um.si/studenti/studijski-programi/" TargetMode="External"/><Relationship Id="rId7" Type="http://schemas.openxmlformats.org/officeDocument/2006/relationships/image" Target="media/image2.jpg"/><Relationship Id="rId12" Type="http://schemas.openxmlformats.org/officeDocument/2006/relationships/hyperlink" Target="http://www.ssum.um.si" TargetMode="External"/><Relationship Id="rId17" Type="http://schemas.openxmlformats.org/officeDocument/2006/relationships/hyperlink" Target="http://www.ukm.um.si" TargetMode="External"/><Relationship Id="rId25" Type="http://schemas.openxmlformats.org/officeDocument/2006/relationships/hyperlink" Target="http://www.ff.um.si/"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ff.um.si/studenti/urniki/" TargetMode="External"/><Relationship Id="rId29" Type="http://schemas.openxmlformats.org/officeDocument/2006/relationships/hyperlink" Target="http://www.ff.um.si/centri/"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24" Type="http://schemas.openxmlformats.org/officeDocument/2006/relationships/hyperlink" Target="http://www.ff.um.si/studenti/faq/" TargetMode="External"/><Relationship Id="rId5" Type="http://schemas.openxmlformats.org/officeDocument/2006/relationships/webSettings" Target="webSettings.xml"/><Relationship Id="rId15" Type="http://schemas.openxmlformats.org/officeDocument/2006/relationships/hyperlink" Target="http://www.um.si" TargetMode="External"/><Relationship Id="rId23" Type="http://schemas.openxmlformats.org/officeDocument/2006/relationships/hyperlink" Target="http://www.ff.um.si/o-fakulteti/komisije-senata/komisija-za-znanstveno-raziskovalne-zadeve/index.dot" TargetMode="External"/><Relationship Id="rId28" Type="http://schemas.openxmlformats.org/officeDocument/2006/relationships/hyperlink" Target="http://usc.um.si/Strani/default.aspx" TargetMode="External"/><Relationship Id="rId10" Type="http://schemas.openxmlformats.org/officeDocument/2006/relationships/hyperlink" Target="http://www.kc.uni-mb.si" TargetMode="External"/><Relationship Id="rId19" Type="http://schemas.openxmlformats.org/officeDocument/2006/relationships/hyperlink" Target="http://www.ff.um.si/dotAsset/63547.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um.si/univerza/dokumentni-center/akti/Strani/studij-na-um.aspx" TargetMode="External"/><Relationship Id="rId27" Type="http://schemas.openxmlformats.org/officeDocument/2006/relationships/hyperlink" Target="http://www.ff.um.si/o-fakulteti/miklosiceva-knjiznica/"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B5D2DF-F86A-453E-9C0F-4E2B45BC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3304</Words>
  <Characters>18836</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Godina Marin</dc:creator>
  <cp:keywords/>
  <dc:description/>
  <cp:lastModifiedBy>Maja Habjanič</cp:lastModifiedBy>
  <cp:revision>3</cp:revision>
  <dcterms:created xsi:type="dcterms:W3CDTF">2017-07-05T10:03:00Z</dcterms:created>
  <dcterms:modified xsi:type="dcterms:W3CDTF">2017-07-11T06:25:00Z</dcterms:modified>
</cp:coreProperties>
</file>