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D85" w:rsidRDefault="00116D85" w:rsidP="004C4100">
      <w:pPr>
        <w:rPr>
          <w:b/>
          <w:sz w:val="24"/>
          <w:szCs w:val="24"/>
        </w:rPr>
      </w:pPr>
    </w:p>
    <w:p w:rsidR="004C4100" w:rsidRPr="003B7E06" w:rsidRDefault="004C4100" w:rsidP="004C4100">
      <w:pPr>
        <w:rPr>
          <w:b/>
          <w:i/>
          <w:sz w:val="24"/>
          <w:szCs w:val="24"/>
        </w:rPr>
      </w:pPr>
      <w:r>
        <w:rPr>
          <w:b/>
          <w:sz w:val="24"/>
          <w:szCs w:val="24"/>
        </w:rPr>
        <w:t>VPISI ZA ŠTUDIJSKO LETO 2017</w:t>
      </w:r>
      <w:r w:rsidRPr="003B7E06">
        <w:rPr>
          <w:b/>
          <w:sz w:val="24"/>
          <w:szCs w:val="24"/>
        </w:rPr>
        <w:t>/201</w:t>
      </w:r>
      <w:r>
        <w:rPr>
          <w:b/>
          <w:sz w:val="24"/>
          <w:szCs w:val="24"/>
        </w:rPr>
        <w:t>8,</w:t>
      </w:r>
      <w:r w:rsidRPr="003B7E06">
        <w:rPr>
          <w:b/>
          <w:sz w:val="24"/>
          <w:szCs w:val="24"/>
        </w:rPr>
        <w:t xml:space="preserve"> UNIVERZITETNI ŠTUDIJSKI PROGRAM  1. STOPNJE PRAVO ZA</w:t>
      </w:r>
      <w:r w:rsidRPr="003B7E06">
        <w:rPr>
          <w:b/>
          <w:i/>
          <w:sz w:val="24"/>
          <w:szCs w:val="24"/>
        </w:rPr>
        <w:t xml:space="preserve">  </w:t>
      </w:r>
      <w:r w:rsidRPr="003B7E06">
        <w:rPr>
          <w:b/>
          <w:sz w:val="24"/>
          <w:szCs w:val="24"/>
          <w:u w:val="single"/>
        </w:rPr>
        <w:t xml:space="preserve">IZREDNE </w:t>
      </w:r>
      <w:r w:rsidRPr="003B7E06">
        <w:rPr>
          <w:b/>
          <w:sz w:val="24"/>
          <w:szCs w:val="24"/>
        </w:rPr>
        <w:t>ŠTUDENTE BODO POTEKALI:</w:t>
      </w:r>
    </w:p>
    <w:p w:rsidR="004C4100" w:rsidRPr="003B7E06" w:rsidRDefault="004C4100" w:rsidP="004C4100">
      <w:pPr>
        <w:numPr>
          <w:ilvl w:val="0"/>
          <w:numId w:val="1"/>
        </w:numPr>
        <w:jc w:val="center"/>
        <w:rPr>
          <w:sz w:val="24"/>
          <w:szCs w:val="24"/>
        </w:rPr>
      </w:pPr>
      <w:r>
        <w:rPr>
          <w:sz w:val="24"/>
          <w:szCs w:val="24"/>
        </w:rPr>
        <w:t>v 2. letnik:  14</w:t>
      </w:r>
      <w:r w:rsidRPr="003B7E06">
        <w:rPr>
          <w:sz w:val="24"/>
          <w:szCs w:val="24"/>
        </w:rPr>
        <w:t xml:space="preserve">. 9. </w:t>
      </w:r>
      <w:r w:rsidR="00ED55F4">
        <w:rPr>
          <w:sz w:val="24"/>
          <w:szCs w:val="24"/>
        </w:rPr>
        <w:t xml:space="preserve">2017 </w:t>
      </w:r>
      <w:r w:rsidRPr="003B7E06">
        <w:rPr>
          <w:sz w:val="24"/>
          <w:szCs w:val="24"/>
        </w:rPr>
        <w:t>od 14.00 do 16.00 ure</w:t>
      </w:r>
    </w:p>
    <w:p w:rsidR="004C4100" w:rsidRPr="003B7E06" w:rsidRDefault="004C4100" w:rsidP="004C4100">
      <w:pPr>
        <w:ind w:left="720"/>
        <w:rPr>
          <w:sz w:val="24"/>
          <w:szCs w:val="24"/>
        </w:rPr>
      </w:pPr>
      <w:r w:rsidRPr="003B7E06">
        <w:rPr>
          <w:sz w:val="24"/>
          <w:szCs w:val="24"/>
        </w:rPr>
        <w:t xml:space="preserve">                                 </w:t>
      </w:r>
      <w:r>
        <w:rPr>
          <w:sz w:val="24"/>
          <w:szCs w:val="24"/>
        </w:rPr>
        <w:t xml:space="preserve">       -       v 3. letnik:   21</w:t>
      </w:r>
      <w:r w:rsidRPr="003B7E06">
        <w:rPr>
          <w:sz w:val="24"/>
          <w:szCs w:val="24"/>
        </w:rPr>
        <w:t>. 9.</w:t>
      </w:r>
      <w:r w:rsidR="00ED55F4">
        <w:rPr>
          <w:sz w:val="24"/>
          <w:szCs w:val="24"/>
        </w:rPr>
        <w:t xml:space="preserve"> 2017</w:t>
      </w:r>
      <w:r w:rsidRPr="003B7E06">
        <w:rPr>
          <w:sz w:val="24"/>
          <w:szCs w:val="24"/>
        </w:rPr>
        <w:t xml:space="preserve"> od 14.00 do 16.00 ure</w:t>
      </w:r>
    </w:p>
    <w:p w:rsidR="004C4100" w:rsidRPr="003B7E06" w:rsidRDefault="004C4100" w:rsidP="004C4100">
      <w:pPr>
        <w:ind w:left="720"/>
        <w:rPr>
          <w:sz w:val="24"/>
          <w:szCs w:val="24"/>
        </w:rPr>
      </w:pPr>
      <w:r w:rsidRPr="003B7E06">
        <w:rPr>
          <w:sz w:val="24"/>
          <w:szCs w:val="24"/>
        </w:rPr>
        <w:t xml:space="preserve">                              </w:t>
      </w:r>
      <w:r>
        <w:rPr>
          <w:sz w:val="24"/>
          <w:szCs w:val="24"/>
        </w:rPr>
        <w:t xml:space="preserve">              -    v absolventa:  7</w:t>
      </w:r>
      <w:r w:rsidRPr="003B7E06">
        <w:rPr>
          <w:sz w:val="24"/>
          <w:szCs w:val="24"/>
        </w:rPr>
        <w:t xml:space="preserve">. 9. </w:t>
      </w:r>
      <w:r w:rsidR="00ED55F4">
        <w:rPr>
          <w:sz w:val="24"/>
          <w:szCs w:val="24"/>
        </w:rPr>
        <w:t xml:space="preserve">2017 </w:t>
      </w:r>
      <w:r w:rsidRPr="003B7E06">
        <w:rPr>
          <w:sz w:val="24"/>
          <w:szCs w:val="24"/>
        </w:rPr>
        <w:t>od  14.00 do 16.00 ure</w:t>
      </w:r>
    </w:p>
    <w:p w:rsidR="004C4100" w:rsidRDefault="004C4100" w:rsidP="004C4100"/>
    <w:p w:rsidR="004C4100" w:rsidRDefault="004C4100" w:rsidP="004C4100">
      <w:r w:rsidRPr="00F11FE8">
        <w:t>Vpisi bodo potekali po zgornjem raz</w:t>
      </w:r>
      <w:r>
        <w:t xml:space="preserve">poredu v referatu za študentske </w:t>
      </w:r>
      <w:r w:rsidRPr="00F11FE8">
        <w:t>zadeve.</w:t>
      </w:r>
    </w:p>
    <w:p w:rsidR="00116D85" w:rsidRPr="00F11FE8" w:rsidRDefault="00116D85" w:rsidP="004C4100"/>
    <w:p w:rsidR="004C4100" w:rsidRPr="001764C9" w:rsidRDefault="004C4100" w:rsidP="004C4100">
      <w:pPr>
        <w:rPr>
          <w:b/>
          <w:u w:val="single"/>
        </w:rPr>
      </w:pPr>
      <w:r w:rsidRPr="00F11FE8">
        <w:rPr>
          <w:b/>
          <w:u w:val="single"/>
        </w:rPr>
        <w:t xml:space="preserve">Na vpis </w:t>
      </w:r>
      <w:r w:rsidR="00F9227E">
        <w:rPr>
          <w:b/>
          <w:u w:val="single"/>
        </w:rPr>
        <w:t xml:space="preserve">obvezno </w:t>
      </w:r>
      <w:r w:rsidRPr="00F11FE8">
        <w:rPr>
          <w:b/>
          <w:u w:val="single"/>
        </w:rPr>
        <w:t>prinesite:</w:t>
      </w:r>
    </w:p>
    <w:p w:rsidR="004C4100" w:rsidRPr="00F11FE8" w:rsidRDefault="004C4100" w:rsidP="004C4100">
      <w:r w:rsidRPr="00F11FE8">
        <w:t>-</w:t>
      </w:r>
      <w:r>
        <w:t xml:space="preserve"> </w:t>
      </w:r>
      <w:r w:rsidRPr="00F11FE8">
        <w:t>študentsko izkaznico</w:t>
      </w:r>
    </w:p>
    <w:p w:rsidR="004C4100" w:rsidRPr="00F11FE8" w:rsidRDefault="004C4100" w:rsidP="004C4100">
      <w:r w:rsidRPr="00F11FE8">
        <w:t>-</w:t>
      </w:r>
      <w:r>
        <w:t xml:space="preserve"> dva izvoda podpisane Pogodbe o izobraževanju (za 2. oz. 3. letnik – pogodbe dobite po pošti)</w:t>
      </w:r>
    </w:p>
    <w:p w:rsidR="004C4100" w:rsidRPr="00F11FE8" w:rsidRDefault="004C4100" w:rsidP="004C4100">
      <w:r w:rsidRPr="00F11FE8">
        <w:t>- vpisni list</w:t>
      </w:r>
    </w:p>
    <w:p w:rsidR="004C4100" w:rsidRDefault="004C4100" w:rsidP="004C4100">
      <w:pPr>
        <w:jc w:val="both"/>
        <w:rPr>
          <w:sz w:val="24"/>
          <w:szCs w:val="24"/>
        </w:rPr>
      </w:pPr>
      <w:r w:rsidRPr="00F11FE8">
        <w:rPr>
          <w:sz w:val="24"/>
          <w:szCs w:val="24"/>
        </w:rPr>
        <w:t xml:space="preserve">Vpisni list natisnete iz AIPS-a – od 1. </w:t>
      </w:r>
      <w:r>
        <w:rPr>
          <w:sz w:val="24"/>
          <w:szCs w:val="24"/>
        </w:rPr>
        <w:t>septembra</w:t>
      </w:r>
      <w:r w:rsidRPr="00F11FE8">
        <w:rPr>
          <w:sz w:val="24"/>
          <w:szCs w:val="24"/>
        </w:rPr>
        <w:t xml:space="preserve"> </w:t>
      </w:r>
      <w:r>
        <w:rPr>
          <w:sz w:val="24"/>
          <w:szCs w:val="24"/>
        </w:rPr>
        <w:t>2017</w:t>
      </w:r>
      <w:r w:rsidRPr="00F11FE8">
        <w:rPr>
          <w:sz w:val="24"/>
          <w:szCs w:val="24"/>
        </w:rPr>
        <w:t xml:space="preserve"> se lahko v sistemu AIPS elektronsko vpišete. V sistemu AIPS opravite vpis, popravite  morebitne spremembe pri podatkih, vpisni list natisnete, g</w:t>
      </w:r>
      <w:r>
        <w:rPr>
          <w:sz w:val="24"/>
          <w:szCs w:val="24"/>
        </w:rPr>
        <w:t>a podpišete in prinesete na vpis.</w:t>
      </w:r>
    </w:p>
    <w:p w:rsidR="004C4100" w:rsidRPr="00F11FE8" w:rsidRDefault="004C4100" w:rsidP="004C4100">
      <w:pPr>
        <w:jc w:val="both"/>
        <w:rPr>
          <w:sz w:val="24"/>
          <w:szCs w:val="24"/>
        </w:rPr>
      </w:pPr>
      <w:r>
        <w:rPr>
          <w:sz w:val="24"/>
          <w:szCs w:val="24"/>
        </w:rPr>
        <w:t xml:space="preserve">Če boste imeli prošnjo z opravičljivimi razlogi za izjemni vpis oz. podaljšanje statusa na Komisiji za študijske zadeve se lahko vpišete kasneje kot je določen datum oz. takrat, ko bodo znani izidi komisije in boste prejeli sklep komisije. </w:t>
      </w:r>
    </w:p>
    <w:p w:rsidR="004C4100" w:rsidRDefault="004C4100" w:rsidP="004C4100">
      <w:pPr>
        <w:jc w:val="both"/>
      </w:pPr>
      <w:r>
        <w:t xml:space="preserve">Šolnina za 2. oz. 3. letnik znaša </w:t>
      </w:r>
      <w:r w:rsidRPr="0075740D">
        <w:rPr>
          <w:b/>
        </w:rPr>
        <w:t>2.180,00 EUR</w:t>
      </w:r>
      <w:r>
        <w:t>. Na osnovi pogodbe se bo možno odločiti za plačilo na obroke.  Poravnali jo boste po vpisu, po prejemu računa iz računovodstva PF UM. Rok plačila je 8 dni, če na računu ni navedeno drugače.</w:t>
      </w:r>
    </w:p>
    <w:p w:rsidR="00F9227E" w:rsidRPr="00F9227E" w:rsidRDefault="00F9227E" w:rsidP="004C4100">
      <w:pPr>
        <w:jc w:val="both"/>
        <w:rPr>
          <w:b/>
        </w:rPr>
      </w:pPr>
      <w:bookmarkStart w:id="0" w:name="_Hlk489608564"/>
      <w:bookmarkStart w:id="1" w:name="_GoBack"/>
      <w:r w:rsidRPr="00F9227E">
        <w:rPr>
          <w:b/>
        </w:rPr>
        <w:t>Na vpis je obvezno potrebno prinesti 2 podpisna izvoda pogodbe (en izvod ostane študentu). V kolikor se boste odločili za plačilo na obroke, je IZJAVA POROKA obvezna. Brez pravilno in ustezno izpolnjene izjave poroka ter overjenega podipisa vas ne bomo vpisali.</w:t>
      </w:r>
    </w:p>
    <w:bookmarkEnd w:id="0"/>
    <w:bookmarkEnd w:id="1"/>
    <w:p w:rsidR="004C4100" w:rsidRDefault="004C4100" w:rsidP="004C4100">
      <w:pPr>
        <w:jc w:val="both"/>
      </w:pPr>
      <w:r w:rsidRPr="00F11FE8">
        <w:t xml:space="preserve">Strošek vpisa </w:t>
      </w:r>
      <w:r>
        <w:t xml:space="preserve">za vpis v 2. in 3. letnik ter v absolventa (vpisnina) </w:t>
      </w:r>
      <w:r w:rsidRPr="00F11FE8">
        <w:t>znaša</w:t>
      </w:r>
      <w:r>
        <w:t xml:space="preserve"> </w:t>
      </w:r>
      <w:r>
        <w:rPr>
          <w:b/>
        </w:rPr>
        <w:t>20,00</w:t>
      </w:r>
      <w:r w:rsidRPr="00F11FE8">
        <w:rPr>
          <w:b/>
        </w:rPr>
        <w:t xml:space="preserve"> EUR</w:t>
      </w:r>
      <w:r>
        <w:t xml:space="preserve"> in ga boste poravnali po vpisu, po prejemu položnice skupaj z računom iz računovodstva PF UM. Rok plačila je 8 dni, če na računu ni navedeno drugače.</w:t>
      </w:r>
    </w:p>
    <w:p w:rsidR="004C4100" w:rsidRDefault="004C4100" w:rsidP="004C4100">
      <w:pPr>
        <w:jc w:val="both"/>
        <w:rPr>
          <w:rFonts w:eastAsia="Times New Roman"/>
          <w:b/>
          <w:bCs/>
          <w:sz w:val="24"/>
          <w:szCs w:val="24"/>
          <w:lang w:eastAsia="sl-SI"/>
        </w:rPr>
      </w:pPr>
      <w:r w:rsidRPr="009B3B14">
        <w:rPr>
          <w:sz w:val="24"/>
          <w:szCs w:val="24"/>
        </w:rPr>
        <w:t>Če na dan, ki je določen za vpis iz kakršnegakoli razloga ne morete priti, lahko vpis opravite po pošti z vsemi zahtevanimi dokumenti ali se oglasite v referatu za študentske zadeve v času uradni</w:t>
      </w:r>
      <w:r w:rsidR="00116D85">
        <w:rPr>
          <w:sz w:val="24"/>
          <w:szCs w:val="24"/>
        </w:rPr>
        <w:t>h</w:t>
      </w:r>
      <w:r w:rsidRPr="009B3B14">
        <w:rPr>
          <w:sz w:val="24"/>
          <w:szCs w:val="24"/>
        </w:rPr>
        <w:t xml:space="preserve"> ur (od ponedeljka do četrtka med 11.00 in 13.00 uro oz. v četrtek od 14.00 do 16.00 </w:t>
      </w:r>
      <w:r w:rsidRPr="009B3B14">
        <w:rPr>
          <w:sz w:val="24"/>
          <w:szCs w:val="24"/>
        </w:rPr>
        <w:lastRenderedPageBreak/>
        <w:t xml:space="preserve">ure). Lahko pa </w:t>
      </w:r>
      <w:r w:rsidRPr="009B3B14">
        <w:rPr>
          <w:rFonts w:eastAsia="Times New Roman"/>
          <w:sz w:val="24"/>
          <w:szCs w:val="24"/>
          <w:lang w:eastAsia="sl-SI"/>
        </w:rPr>
        <w:t xml:space="preserve">Vas na podlagi Vašega pooblastila vpiše druga polnoletna oseba. V ta namen smo pripravili </w:t>
      </w:r>
      <w:r w:rsidRPr="009B3B14">
        <w:rPr>
          <w:rFonts w:eastAsia="Times New Roman"/>
          <w:b/>
          <w:bCs/>
          <w:sz w:val="24"/>
          <w:szCs w:val="24"/>
          <w:lang w:eastAsia="sl-SI"/>
        </w:rPr>
        <w:t>pooblastilo.</w:t>
      </w:r>
    </w:p>
    <w:p w:rsidR="007B1D14" w:rsidRDefault="007B1D14" w:rsidP="004C4100">
      <w:pPr>
        <w:jc w:val="both"/>
        <w:rPr>
          <w:rFonts w:eastAsia="Times New Roman"/>
          <w:b/>
          <w:bCs/>
          <w:sz w:val="24"/>
          <w:szCs w:val="24"/>
          <w:lang w:eastAsia="sl-SI"/>
        </w:rPr>
      </w:pPr>
    </w:p>
    <w:p w:rsidR="00116D85" w:rsidRDefault="00116D85" w:rsidP="007B1D14">
      <w:pPr>
        <w:rPr>
          <w:rFonts w:asciiTheme="minorHAnsi" w:hAnsiTheme="minorHAnsi"/>
          <w:szCs w:val="24"/>
        </w:rPr>
      </w:pPr>
    </w:p>
    <w:p w:rsidR="007B1D14" w:rsidRPr="000344BB" w:rsidRDefault="007B1D14" w:rsidP="007B1D14">
      <w:pPr>
        <w:rPr>
          <w:rFonts w:asciiTheme="minorHAnsi" w:hAnsiTheme="minorHAnsi"/>
          <w:szCs w:val="24"/>
        </w:rPr>
      </w:pPr>
      <w:r w:rsidRPr="000344BB">
        <w:rPr>
          <w:rFonts w:asciiTheme="minorHAnsi" w:hAnsiTheme="minorHAnsi"/>
          <w:szCs w:val="24"/>
        </w:rPr>
        <w:t>Med postopkom e-vpisa boste izvedli naslednje postopke:</w:t>
      </w:r>
    </w:p>
    <w:p w:rsidR="007B1D14" w:rsidRPr="000344BB" w:rsidRDefault="007B1D14" w:rsidP="007B1D14">
      <w:pPr>
        <w:numPr>
          <w:ilvl w:val="0"/>
          <w:numId w:val="3"/>
        </w:numPr>
        <w:spacing w:before="120" w:after="0" w:line="240" w:lineRule="auto"/>
        <w:ind w:left="357" w:hanging="357"/>
        <w:jc w:val="both"/>
        <w:rPr>
          <w:rFonts w:asciiTheme="minorHAnsi" w:hAnsiTheme="minorHAnsi"/>
          <w:b/>
        </w:rPr>
      </w:pPr>
      <w:r w:rsidRPr="000344BB">
        <w:rPr>
          <w:rFonts w:asciiTheme="minorHAnsi" w:hAnsiTheme="minorHAnsi"/>
          <w:b/>
        </w:rPr>
        <w:t>Izpolnili ankete</w:t>
      </w:r>
    </w:p>
    <w:p w:rsidR="007B1D14" w:rsidRPr="000344BB" w:rsidRDefault="007B1D14" w:rsidP="007B1D14">
      <w:pPr>
        <w:numPr>
          <w:ilvl w:val="0"/>
          <w:numId w:val="3"/>
        </w:numPr>
        <w:spacing w:before="120" w:after="0" w:line="240" w:lineRule="auto"/>
        <w:ind w:left="357" w:hanging="357"/>
        <w:jc w:val="both"/>
        <w:rPr>
          <w:rFonts w:asciiTheme="minorHAnsi" w:hAnsiTheme="minorHAnsi"/>
          <w:b/>
        </w:rPr>
      </w:pPr>
      <w:r w:rsidRPr="000344BB">
        <w:rPr>
          <w:rFonts w:asciiTheme="minorHAnsi" w:hAnsiTheme="minorHAnsi"/>
          <w:b/>
        </w:rPr>
        <w:t>Prebrali navodilo za izvedbo e-vpisa na svojem AIPS računu</w:t>
      </w:r>
    </w:p>
    <w:p w:rsidR="007B1D14" w:rsidRPr="000344BB" w:rsidRDefault="007B1D14" w:rsidP="007B1D14">
      <w:pPr>
        <w:numPr>
          <w:ilvl w:val="0"/>
          <w:numId w:val="3"/>
        </w:numPr>
        <w:spacing w:before="120" w:after="0" w:line="240" w:lineRule="auto"/>
        <w:ind w:left="357" w:hanging="357"/>
        <w:jc w:val="both"/>
        <w:rPr>
          <w:rFonts w:asciiTheme="minorHAnsi" w:hAnsiTheme="minorHAnsi"/>
          <w:b/>
        </w:rPr>
      </w:pPr>
      <w:r w:rsidRPr="000344BB">
        <w:rPr>
          <w:rFonts w:asciiTheme="minorHAnsi" w:hAnsiTheme="minorHAnsi"/>
          <w:b/>
        </w:rPr>
        <w:t xml:space="preserve">Izbrali vrsto vpisa: </w:t>
      </w:r>
    </w:p>
    <w:p w:rsidR="007B1D14" w:rsidRPr="000344BB" w:rsidRDefault="007B1D14" w:rsidP="007B1D14">
      <w:pPr>
        <w:numPr>
          <w:ilvl w:val="0"/>
          <w:numId w:val="4"/>
        </w:numPr>
        <w:spacing w:after="0" w:line="240" w:lineRule="auto"/>
        <w:jc w:val="both"/>
        <w:rPr>
          <w:rFonts w:asciiTheme="minorHAnsi" w:hAnsiTheme="minorHAnsi"/>
        </w:rPr>
      </w:pPr>
      <w:r w:rsidRPr="000344BB">
        <w:rPr>
          <w:rFonts w:asciiTheme="minorHAnsi" w:hAnsiTheme="minorHAnsi"/>
        </w:rPr>
        <w:t>ponovni vpis, vpis v v</w:t>
      </w:r>
      <w:r>
        <w:rPr>
          <w:rFonts w:asciiTheme="minorHAnsi" w:hAnsiTheme="minorHAnsi"/>
        </w:rPr>
        <w:t>išji letnik, podaljšan status, vpis v absolventa…</w:t>
      </w:r>
    </w:p>
    <w:p w:rsidR="007B1D14" w:rsidRPr="000344BB" w:rsidRDefault="007B1D14" w:rsidP="007B1D14">
      <w:pPr>
        <w:spacing w:after="0" w:line="240" w:lineRule="auto"/>
        <w:ind w:left="720"/>
        <w:jc w:val="both"/>
        <w:rPr>
          <w:rFonts w:asciiTheme="minorHAnsi" w:hAnsiTheme="minorHAnsi"/>
        </w:rPr>
      </w:pPr>
    </w:p>
    <w:p w:rsidR="007B1D14" w:rsidRPr="000344BB" w:rsidRDefault="007B1D14" w:rsidP="007B1D14">
      <w:pPr>
        <w:pStyle w:val="Odstavekseznama"/>
        <w:numPr>
          <w:ilvl w:val="0"/>
          <w:numId w:val="3"/>
        </w:numPr>
        <w:spacing w:before="120"/>
        <w:ind w:left="357" w:hanging="357"/>
        <w:rPr>
          <w:rFonts w:asciiTheme="minorHAnsi" w:hAnsiTheme="minorHAnsi"/>
          <w:b/>
        </w:rPr>
      </w:pPr>
      <w:r w:rsidRPr="000344BB">
        <w:rPr>
          <w:rFonts w:asciiTheme="minorHAnsi" w:hAnsiTheme="minorHAnsi"/>
          <w:b/>
        </w:rPr>
        <w:t>Potrdili vpis</w:t>
      </w:r>
    </w:p>
    <w:p w:rsidR="007B1D14" w:rsidRPr="000344BB" w:rsidRDefault="007B1D14" w:rsidP="007B1D14">
      <w:pPr>
        <w:numPr>
          <w:ilvl w:val="0"/>
          <w:numId w:val="3"/>
        </w:numPr>
        <w:spacing w:before="120" w:after="0" w:line="240" w:lineRule="auto"/>
        <w:ind w:left="357" w:hanging="357"/>
        <w:jc w:val="both"/>
        <w:rPr>
          <w:rFonts w:asciiTheme="minorHAnsi" w:hAnsiTheme="minorHAnsi"/>
          <w:b/>
        </w:rPr>
      </w:pPr>
      <w:r w:rsidRPr="000344BB">
        <w:rPr>
          <w:rFonts w:asciiTheme="minorHAnsi" w:hAnsiTheme="minorHAnsi"/>
          <w:b/>
        </w:rPr>
        <w:t xml:space="preserve">Natisnili vpisni list in ga podpisali </w:t>
      </w:r>
    </w:p>
    <w:p w:rsidR="007B1D14" w:rsidRPr="000344BB" w:rsidRDefault="007B1D14" w:rsidP="007B1D14">
      <w:pPr>
        <w:ind w:left="360"/>
        <w:rPr>
          <w:rFonts w:asciiTheme="minorHAnsi" w:hAnsiTheme="minorHAnsi"/>
          <w:szCs w:val="24"/>
        </w:rPr>
      </w:pPr>
      <w:r w:rsidRPr="000344BB">
        <w:rPr>
          <w:rFonts w:asciiTheme="minorHAnsi" w:hAnsiTheme="minorHAnsi"/>
          <w:szCs w:val="24"/>
        </w:rPr>
        <w:t>ter</w:t>
      </w:r>
      <w:r w:rsidRPr="000344BB">
        <w:rPr>
          <w:rFonts w:asciiTheme="minorHAnsi" w:hAnsiTheme="minorHAnsi"/>
          <w:b/>
          <w:szCs w:val="24"/>
        </w:rPr>
        <w:t xml:space="preserve"> </w:t>
      </w:r>
      <w:r w:rsidRPr="000344BB">
        <w:rPr>
          <w:rFonts w:asciiTheme="minorHAnsi" w:hAnsiTheme="minorHAnsi"/>
          <w:szCs w:val="24"/>
        </w:rPr>
        <w:t xml:space="preserve">vpisno dokumentacijo prinesli </w:t>
      </w:r>
      <w:r w:rsidR="00116D85">
        <w:rPr>
          <w:rFonts w:asciiTheme="minorHAnsi" w:hAnsiTheme="minorHAnsi"/>
          <w:szCs w:val="24"/>
        </w:rPr>
        <w:t xml:space="preserve">ali poslali </w:t>
      </w:r>
      <w:r w:rsidRPr="000344BB">
        <w:rPr>
          <w:rFonts w:asciiTheme="minorHAnsi" w:hAnsiTheme="minorHAnsi"/>
          <w:szCs w:val="24"/>
        </w:rPr>
        <w:t xml:space="preserve">v referat </w:t>
      </w:r>
      <w:r>
        <w:rPr>
          <w:rFonts w:asciiTheme="minorHAnsi" w:hAnsiTheme="minorHAnsi"/>
          <w:szCs w:val="24"/>
        </w:rPr>
        <w:t>za študentske zadeve.</w:t>
      </w:r>
    </w:p>
    <w:p w:rsidR="007B1D14" w:rsidRDefault="007B1D14" w:rsidP="007B1D14">
      <w:pPr>
        <w:spacing w:after="0" w:line="240" w:lineRule="auto"/>
        <w:jc w:val="both"/>
        <w:rPr>
          <w:rFonts w:asciiTheme="minorHAnsi" w:hAnsiTheme="minorHAnsi"/>
        </w:rPr>
      </w:pPr>
      <w:r w:rsidRPr="000344BB">
        <w:rPr>
          <w:rFonts w:asciiTheme="minorHAnsi" w:hAnsiTheme="minorHAnsi"/>
        </w:rPr>
        <w:t>Brez v referatu oddane vpisne dokumentacije Vas ne moremo vpisati. Samo elektronski vpis ni dovolj!</w:t>
      </w:r>
    </w:p>
    <w:p w:rsidR="007B1D14" w:rsidRDefault="007B1D14" w:rsidP="007B1D14">
      <w:pPr>
        <w:spacing w:after="0" w:line="240" w:lineRule="auto"/>
        <w:jc w:val="both"/>
        <w:rPr>
          <w:rFonts w:asciiTheme="minorHAnsi" w:hAnsiTheme="minorHAnsi"/>
        </w:rPr>
      </w:pPr>
    </w:p>
    <w:p w:rsidR="007B1D14" w:rsidRPr="00116D85" w:rsidRDefault="007B1D14" w:rsidP="007B1D14">
      <w:pPr>
        <w:spacing w:after="0" w:line="240" w:lineRule="auto"/>
        <w:jc w:val="both"/>
        <w:rPr>
          <w:rFonts w:asciiTheme="minorHAnsi" w:hAnsiTheme="minorHAnsi"/>
          <w:b/>
          <w:u w:val="single"/>
        </w:rPr>
      </w:pPr>
      <w:r w:rsidRPr="00E92293">
        <w:rPr>
          <w:rFonts w:asciiTheme="minorHAnsi" w:hAnsiTheme="minorHAnsi"/>
          <w:b/>
        </w:rPr>
        <w:t>Zaključek vpisa</w:t>
      </w:r>
      <w:r w:rsidRPr="00116D85">
        <w:rPr>
          <w:rFonts w:asciiTheme="minorHAnsi" w:hAnsiTheme="minorHAnsi"/>
          <w:b/>
          <w:u w:val="single"/>
        </w:rPr>
        <w:t>: 28. 9. 2017.</w:t>
      </w:r>
    </w:p>
    <w:p w:rsidR="007B1D14" w:rsidRPr="000344BB" w:rsidRDefault="007B1D14" w:rsidP="007B1D14">
      <w:pPr>
        <w:ind w:firstLine="360"/>
        <w:rPr>
          <w:rFonts w:asciiTheme="minorHAnsi" w:hAnsiTheme="minorHAnsi"/>
          <w:i/>
          <w:szCs w:val="24"/>
          <w:u w:val="single"/>
        </w:rPr>
      </w:pPr>
    </w:p>
    <w:p w:rsidR="007B1D14" w:rsidRPr="000344BB" w:rsidRDefault="007B1D14" w:rsidP="007B1D14">
      <w:pPr>
        <w:rPr>
          <w:rFonts w:asciiTheme="minorHAnsi" w:hAnsiTheme="minorHAnsi"/>
          <w:b/>
        </w:rPr>
      </w:pPr>
      <w:r w:rsidRPr="000344BB">
        <w:rPr>
          <w:rFonts w:asciiTheme="minorHAnsi" w:hAnsiTheme="minorHAnsi"/>
          <w:b/>
        </w:rPr>
        <w:t xml:space="preserve">POJASNILO GLEDE STATUSA ŠTUDENTA </w:t>
      </w:r>
    </w:p>
    <w:p w:rsidR="007B1D14" w:rsidRPr="000344BB" w:rsidRDefault="007B1D14" w:rsidP="007B1D14">
      <w:pPr>
        <w:rPr>
          <w:rFonts w:asciiTheme="minorHAnsi" w:hAnsiTheme="minorHAnsi"/>
        </w:rPr>
      </w:pPr>
      <w:r w:rsidRPr="000344BB">
        <w:rPr>
          <w:rFonts w:asciiTheme="minorHAnsi" w:hAnsiTheme="minorHAnsi"/>
        </w:rPr>
        <w:t>Na podlagi 70. člena Zakona o visokem šolstvu status študenta preneha: </w:t>
      </w:r>
    </w:p>
    <w:p w:rsidR="007B1D14" w:rsidRDefault="007B1D14" w:rsidP="007B1D14">
      <w:pPr>
        <w:numPr>
          <w:ilvl w:val="0"/>
          <w:numId w:val="5"/>
        </w:numPr>
        <w:spacing w:after="0" w:line="240" w:lineRule="auto"/>
        <w:jc w:val="both"/>
        <w:rPr>
          <w:rFonts w:asciiTheme="minorHAnsi" w:hAnsiTheme="minorHAnsi"/>
        </w:rPr>
      </w:pPr>
      <w:r w:rsidRPr="000344BB">
        <w:rPr>
          <w:rFonts w:asciiTheme="minorHAnsi" w:hAnsiTheme="minorHAnsi"/>
        </w:rPr>
        <w:t xml:space="preserve">študentu, ki zaključi študijski program prve stopnje, z iztekom študijskega leta, v katerem je  </w:t>
      </w:r>
    </w:p>
    <w:p w:rsidR="007B1D14" w:rsidRPr="000344BB" w:rsidRDefault="007B1D14" w:rsidP="007B1D14">
      <w:pPr>
        <w:spacing w:after="0" w:line="240" w:lineRule="auto"/>
        <w:ind w:left="720"/>
        <w:jc w:val="both"/>
        <w:rPr>
          <w:rFonts w:asciiTheme="minorHAnsi" w:hAnsiTheme="minorHAnsi"/>
        </w:rPr>
      </w:pPr>
      <w:r w:rsidRPr="000344BB">
        <w:rPr>
          <w:rFonts w:asciiTheme="minorHAnsi" w:hAnsiTheme="minorHAnsi"/>
        </w:rPr>
        <w:t xml:space="preserve">zaključil  študij,  </w:t>
      </w:r>
    </w:p>
    <w:p w:rsidR="007B1D14" w:rsidRPr="000344BB" w:rsidRDefault="007B1D14" w:rsidP="007B1D14">
      <w:pPr>
        <w:numPr>
          <w:ilvl w:val="0"/>
          <w:numId w:val="5"/>
        </w:numPr>
        <w:spacing w:after="0" w:line="240" w:lineRule="auto"/>
        <w:jc w:val="both"/>
        <w:rPr>
          <w:rFonts w:asciiTheme="minorHAnsi" w:hAnsiTheme="minorHAnsi"/>
        </w:rPr>
      </w:pPr>
      <w:r w:rsidRPr="000344BB">
        <w:rPr>
          <w:rFonts w:asciiTheme="minorHAnsi" w:hAnsiTheme="minorHAnsi"/>
        </w:rPr>
        <w:t xml:space="preserve">študentu, ki zaključi študijski program druge stopnje,  </w:t>
      </w:r>
    </w:p>
    <w:p w:rsidR="007B1D14" w:rsidRPr="000344BB" w:rsidRDefault="007B1D14" w:rsidP="007B1D14">
      <w:pPr>
        <w:numPr>
          <w:ilvl w:val="0"/>
          <w:numId w:val="5"/>
        </w:numPr>
        <w:spacing w:after="0" w:line="240" w:lineRule="auto"/>
        <w:jc w:val="both"/>
        <w:rPr>
          <w:rFonts w:asciiTheme="minorHAnsi" w:hAnsiTheme="minorHAnsi"/>
        </w:rPr>
      </w:pPr>
      <w:r w:rsidRPr="000344BB">
        <w:rPr>
          <w:rFonts w:asciiTheme="minorHAnsi" w:hAnsiTheme="minorHAnsi"/>
        </w:rPr>
        <w:t xml:space="preserve">študentu, ki zaključi študijski program tretje stopnje,  </w:t>
      </w:r>
    </w:p>
    <w:p w:rsidR="007B1D14" w:rsidRPr="000344BB" w:rsidRDefault="007B1D14" w:rsidP="007B1D14">
      <w:pPr>
        <w:numPr>
          <w:ilvl w:val="0"/>
          <w:numId w:val="5"/>
        </w:numPr>
        <w:spacing w:after="0" w:line="240" w:lineRule="auto"/>
        <w:jc w:val="both"/>
        <w:rPr>
          <w:rFonts w:asciiTheme="minorHAnsi" w:hAnsiTheme="minorHAnsi"/>
        </w:rPr>
      </w:pPr>
      <w:r w:rsidRPr="000344BB">
        <w:rPr>
          <w:rFonts w:asciiTheme="minorHAnsi" w:hAnsiTheme="minorHAnsi"/>
        </w:rPr>
        <w:t xml:space="preserve">če študent ne zaključi študija na študijskem programu prve ali druge stopnje v 12 mesecih po  zaključku zadnjega semestra,  </w:t>
      </w:r>
    </w:p>
    <w:p w:rsidR="007B1D14" w:rsidRPr="000344BB" w:rsidRDefault="007B1D14" w:rsidP="007B1D14">
      <w:pPr>
        <w:numPr>
          <w:ilvl w:val="0"/>
          <w:numId w:val="5"/>
        </w:numPr>
        <w:spacing w:after="0" w:line="240" w:lineRule="auto"/>
        <w:jc w:val="both"/>
        <w:rPr>
          <w:rFonts w:asciiTheme="minorHAnsi" w:hAnsiTheme="minorHAnsi"/>
        </w:rPr>
      </w:pPr>
      <w:r w:rsidRPr="000344BB">
        <w:rPr>
          <w:rFonts w:asciiTheme="minorHAnsi" w:hAnsiTheme="minorHAnsi"/>
        </w:rPr>
        <w:t xml:space="preserve">če študent ne zaključi študija druge stopnje po enovitem magistrskem študijskem programu v  12 mesecih po zaključku zadnjega semestra,  </w:t>
      </w:r>
    </w:p>
    <w:p w:rsidR="007B1D14" w:rsidRDefault="007B1D14" w:rsidP="007B1D14">
      <w:pPr>
        <w:numPr>
          <w:ilvl w:val="0"/>
          <w:numId w:val="5"/>
        </w:numPr>
        <w:spacing w:after="0" w:line="240" w:lineRule="auto"/>
        <w:jc w:val="both"/>
        <w:rPr>
          <w:rFonts w:asciiTheme="minorHAnsi" w:hAnsiTheme="minorHAnsi"/>
        </w:rPr>
      </w:pPr>
      <w:r w:rsidRPr="000344BB">
        <w:rPr>
          <w:rFonts w:asciiTheme="minorHAnsi" w:hAnsiTheme="minorHAnsi"/>
        </w:rPr>
        <w:t xml:space="preserve">če  študent  ne  zaključi  podiplomskega  študija  tretje  stopnje  v  ustreznem,  s  statutom  </w:t>
      </w:r>
    </w:p>
    <w:p w:rsidR="007B1D14" w:rsidRPr="000344BB" w:rsidRDefault="007B1D14" w:rsidP="007B1D14">
      <w:pPr>
        <w:spacing w:after="0" w:line="240" w:lineRule="auto"/>
        <w:ind w:left="720"/>
        <w:jc w:val="both"/>
        <w:rPr>
          <w:rFonts w:asciiTheme="minorHAnsi" w:hAnsiTheme="minorHAnsi"/>
        </w:rPr>
      </w:pPr>
      <w:r w:rsidRPr="000344BB">
        <w:rPr>
          <w:rFonts w:asciiTheme="minorHAnsi" w:hAnsiTheme="minorHAnsi"/>
        </w:rPr>
        <w:t xml:space="preserve">predpisanem roku,  </w:t>
      </w:r>
    </w:p>
    <w:p w:rsidR="007B1D14" w:rsidRPr="000344BB" w:rsidRDefault="007B1D14" w:rsidP="007B1D14">
      <w:pPr>
        <w:numPr>
          <w:ilvl w:val="0"/>
          <w:numId w:val="5"/>
        </w:numPr>
        <w:spacing w:after="0" w:line="240" w:lineRule="auto"/>
        <w:jc w:val="both"/>
        <w:rPr>
          <w:rFonts w:asciiTheme="minorHAnsi" w:hAnsiTheme="minorHAnsi"/>
        </w:rPr>
      </w:pPr>
      <w:r w:rsidRPr="000344BB">
        <w:rPr>
          <w:rFonts w:asciiTheme="minorHAnsi" w:hAnsiTheme="minorHAnsi"/>
        </w:rPr>
        <w:t xml:space="preserve">če se med študijem ne vpiše v naslednji letnik oziroma semester,  </w:t>
      </w:r>
    </w:p>
    <w:p w:rsidR="007B1D14" w:rsidRPr="000344BB" w:rsidRDefault="007B1D14" w:rsidP="007B1D14">
      <w:pPr>
        <w:numPr>
          <w:ilvl w:val="0"/>
          <w:numId w:val="5"/>
        </w:numPr>
        <w:spacing w:after="0" w:line="240" w:lineRule="auto"/>
        <w:jc w:val="both"/>
        <w:rPr>
          <w:rFonts w:asciiTheme="minorHAnsi" w:hAnsiTheme="minorHAnsi"/>
        </w:rPr>
      </w:pPr>
      <w:r w:rsidRPr="000344BB">
        <w:rPr>
          <w:rFonts w:asciiTheme="minorHAnsi" w:hAnsiTheme="minorHAnsi"/>
        </w:rPr>
        <w:t xml:space="preserve">če se izpiše,  </w:t>
      </w:r>
    </w:p>
    <w:p w:rsidR="007B1D14" w:rsidRPr="000344BB" w:rsidRDefault="007B1D14" w:rsidP="007B1D14">
      <w:pPr>
        <w:numPr>
          <w:ilvl w:val="0"/>
          <w:numId w:val="5"/>
        </w:numPr>
        <w:spacing w:after="0" w:line="240" w:lineRule="auto"/>
        <w:jc w:val="both"/>
        <w:rPr>
          <w:rFonts w:asciiTheme="minorHAnsi" w:hAnsiTheme="minorHAnsi"/>
        </w:rPr>
      </w:pPr>
      <w:r w:rsidRPr="000344BB">
        <w:rPr>
          <w:rFonts w:asciiTheme="minorHAnsi" w:hAnsiTheme="minorHAnsi"/>
        </w:rPr>
        <w:t xml:space="preserve">če je bil izključen.  </w:t>
      </w:r>
    </w:p>
    <w:p w:rsidR="007B1D14" w:rsidRPr="000344BB" w:rsidRDefault="007B1D14" w:rsidP="007B1D14">
      <w:pPr>
        <w:rPr>
          <w:rFonts w:asciiTheme="minorHAnsi" w:hAnsiTheme="minorHAnsi"/>
        </w:rPr>
      </w:pPr>
    </w:p>
    <w:p w:rsidR="007B1D14" w:rsidRDefault="007B1D14" w:rsidP="007B1D14">
      <w:pPr>
        <w:jc w:val="both"/>
        <w:rPr>
          <w:rFonts w:asciiTheme="minorHAnsi" w:hAnsiTheme="minorHAnsi"/>
        </w:rPr>
      </w:pPr>
      <w:r w:rsidRPr="000344BB">
        <w:rPr>
          <w:rFonts w:asciiTheme="minorHAnsi" w:hAnsiTheme="minorHAnsi"/>
        </w:rPr>
        <w:t xml:space="preserve">Ne  glede  na  četrto  alineo  prejšnjega  odstavka  študentu  status preneha  ob  zaključku  zadnjega  </w:t>
      </w:r>
    </w:p>
    <w:p w:rsidR="007B1D14" w:rsidRPr="000344BB" w:rsidRDefault="007B1D14" w:rsidP="007B1D14">
      <w:pPr>
        <w:jc w:val="both"/>
        <w:rPr>
          <w:rFonts w:asciiTheme="minorHAnsi" w:hAnsiTheme="minorHAnsi"/>
        </w:rPr>
      </w:pPr>
      <w:r w:rsidRPr="000344BB">
        <w:rPr>
          <w:rFonts w:asciiTheme="minorHAnsi" w:hAnsiTheme="minorHAnsi"/>
        </w:rPr>
        <w:t xml:space="preserve">semestra, če je v času študija ponavljal letnik ali spremenil študijski program ali smer.  </w:t>
      </w:r>
    </w:p>
    <w:p w:rsidR="007B1D14" w:rsidRDefault="007B1D14" w:rsidP="007B1D14">
      <w:pPr>
        <w:jc w:val="both"/>
        <w:rPr>
          <w:rFonts w:asciiTheme="minorHAnsi" w:hAnsiTheme="minorHAnsi"/>
        </w:rPr>
      </w:pPr>
      <w:r w:rsidRPr="000344BB">
        <w:rPr>
          <w:rFonts w:asciiTheme="minorHAnsi" w:hAnsiTheme="minorHAnsi"/>
        </w:rPr>
        <w:t xml:space="preserve">V  primerih  iz  četrte,  pete  in  sedme  alinee  prvega  odstavka  ter  drugega  odstavka  tega  člena  </w:t>
      </w:r>
    </w:p>
    <w:p w:rsidR="007B1D14" w:rsidRPr="000344BB" w:rsidRDefault="007B1D14" w:rsidP="007B1D14">
      <w:pPr>
        <w:jc w:val="both"/>
        <w:rPr>
          <w:rFonts w:asciiTheme="minorHAnsi" w:hAnsiTheme="minorHAnsi"/>
        </w:rPr>
      </w:pPr>
      <w:r w:rsidRPr="000344BB">
        <w:rPr>
          <w:rFonts w:asciiTheme="minorHAnsi" w:hAnsiTheme="minorHAnsi"/>
        </w:rPr>
        <w:t>se  študentu iz upravičenih razlogov status študenta lahko tudi podaljša, vendar največ za eno leto. </w:t>
      </w:r>
    </w:p>
    <w:p w:rsidR="007B1D14" w:rsidRPr="000344BB" w:rsidRDefault="007B1D14" w:rsidP="007B1D14">
      <w:pPr>
        <w:jc w:val="both"/>
        <w:rPr>
          <w:rFonts w:asciiTheme="minorHAnsi" w:hAnsiTheme="minorHAnsi"/>
        </w:rPr>
      </w:pPr>
      <w:r w:rsidRPr="000344BB">
        <w:rPr>
          <w:rFonts w:asciiTheme="minorHAnsi" w:hAnsiTheme="minorHAnsi"/>
        </w:rPr>
        <w:lastRenderedPageBreak/>
        <w:t xml:space="preserve">Študentke matere, ki v času študija rodijo in študenti, ki v času študija postanejo očetje, imajo pravico  do podaljšanja študentskega statusa za eno leto za vsakega živorojenega otroka.  </w:t>
      </w:r>
    </w:p>
    <w:p w:rsidR="007B1D14" w:rsidRPr="000344BB" w:rsidRDefault="007B1D14" w:rsidP="007B1D14">
      <w:pPr>
        <w:rPr>
          <w:rFonts w:asciiTheme="minorHAnsi" w:hAnsiTheme="minorHAnsi"/>
          <w:b/>
        </w:rPr>
      </w:pPr>
      <w:r w:rsidRPr="000344BB">
        <w:rPr>
          <w:rFonts w:asciiTheme="minorHAnsi" w:hAnsiTheme="minorHAnsi"/>
          <w:b/>
        </w:rPr>
        <w:t>V skladu z navedenim torej velja: </w:t>
      </w:r>
    </w:p>
    <w:p w:rsidR="007B1D14" w:rsidRPr="000344BB" w:rsidRDefault="007B1D14" w:rsidP="007B1D14">
      <w:pPr>
        <w:jc w:val="both"/>
        <w:rPr>
          <w:rFonts w:asciiTheme="minorHAnsi" w:hAnsiTheme="minorHAnsi"/>
          <w:b/>
        </w:rPr>
      </w:pPr>
      <w:r w:rsidRPr="000344BB">
        <w:rPr>
          <w:rFonts w:asciiTheme="minorHAnsi" w:hAnsiTheme="minorHAnsi"/>
          <w:b/>
        </w:rPr>
        <w:t>Študenti, ki so v času študija ponavljali letnik ali zamenjali  študijski  program oz. smer študija, nimajo pravice do vpisa v absolventski staž.</w:t>
      </w:r>
    </w:p>
    <w:p w:rsidR="007B1D14" w:rsidRPr="000344BB" w:rsidRDefault="007B1D14" w:rsidP="007B1D14">
      <w:pPr>
        <w:tabs>
          <w:tab w:val="left" w:pos="1276"/>
          <w:tab w:val="left" w:pos="1418"/>
        </w:tabs>
        <w:ind w:right="-428"/>
        <w:rPr>
          <w:rFonts w:asciiTheme="minorHAnsi" w:hAnsiTheme="minorHAnsi"/>
          <w:b/>
          <w:szCs w:val="24"/>
        </w:rPr>
      </w:pPr>
    </w:p>
    <w:p w:rsidR="007B1D14" w:rsidRPr="000344BB" w:rsidRDefault="007B1D14" w:rsidP="007B1D14">
      <w:pPr>
        <w:tabs>
          <w:tab w:val="left" w:pos="1276"/>
          <w:tab w:val="left" w:pos="1418"/>
        </w:tabs>
        <w:ind w:right="-428"/>
        <w:rPr>
          <w:rFonts w:asciiTheme="minorHAnsi" w:hAnsiTheme="minorHAnsi"/>
          <w:b/>
          <w:szCs w:val="24"/>
        </w:rPr>
      </w:pPr>
      <w:r w:rsidRPr="000344BB">
        <w:rPr>
          <w:rFonts w:asciiTheme="minorHAnsi" w:hAnsiTheme="minorHAnsi"/>
          <w:b/>
          <w:szCs w:val="24"/>
        </w:rPr>
        <w:t>POMEMBNO:</w:t>
      </w:r>
    </w:p>
    <w:p w:rsidR="007B1D14" w:rsidRDefault="007B1D14" w:rsidP="007B1D14">
      <w:pPr>
        <w:tabs>
          <w:tab w:val="left" w:pos="1276"/>
          <w:tab w:val="left" w:pos="1418"/>
        </w:tabs>
        <w:ind w:right="-428"/>
        <w:rPr>
          <w:rFonts w:asciiTheme="minorHAnsi" w:hAnsiTheme="minorHAnsi"/>
          <w:b/>
          <w:szCs w:val="24"/>
        </w:rPr>
      </w:pPr>
      <w:r w:rsidRPr="000344BB">
        <w:rPr>
          <w:rFonts w:asciiTheme="minorHAnsi" w:hAnsiTheme="minorHAnsi"/>
          <w:b/>
          <w:szCs w:val="24"/>
        </w:rPr>
        <w:t>Prosim</w:t>
      </w:r>
      <w:r w:rsidR="00116D85">
        <w:rPr>
          <w:rFonts w:asciiTheme="minorHAnsi" w:hAnsiTheme="minorHAnsi"/>
          <w:b/>
          <w:szCs w:val="24"/>
        </w:rPr>
        <w:t>o</w:t>
      </w:r>
      <w:r w:rsidRPr="000344BB">
        <w:rPr>
          <w:rFonts w:asciiTheme="minorHAnsi" w:hAnsiTheme="minorHAnsi"/>
          <w:b/>
          <w:szCs w:val="24"/>
        </w:rPr>
        <w:t xml:space="preserve">, </w:t>
      </w:r>
      <w:r w:rsidR="00116D85">
        <w:rPr>
          <w:rFonts w:asciiTheme="minorHAnsi" w:hAnsiTheme="minorHAnsi"/>
          <w:b/>
          <w:szCs w:val="24"/>
        </w:rPr>
        <w:t xml:space="preserve">v kolikor še nimate si obvezno uredite </w:t>
      </w:r>
      <w:r w:rsidRPr="000344BB">
        <w:rPr>
          <w:rFonts w:asciiTheme="minorHAnsi" w:hAnsiTheme="minorHAnsi"/>
          <w:b/>
          <w:szCs w:val="24"/>
        </w:rPr>
        <w:t xml:space="preserve">študentski e-mail naslov </w:t>
      </w:r>
      <w:hyperlink r:id="rId5" w:history="1">
        <w:r w:rsidRPr="000344BB">
          <w:rPr>
            <w:rStyle w:val="Hiperpovezava"/>
            <w:rFonts w:asciiTheme="minorHAnsi" w:hAnsiTheme="minorHAnsi"/>
            <w:b/>
            <w:szCs w:val="24"/>
          </w:rPr>
          <w:t>ime.priimek@student.um.si</w:t>
        </w:r>
      </w:hyperlink>
      <w:r w:rsidR="00116D85">
        <w:rPr>
          <w:rFonts w:asciiTheme="minorHAnsi" w:hAnsiTheme="minorHAnsi"/>
          <w:b/>
          <w:szCs w:val="24"/>
        </w:rPr>
        <w:t>.</w:t>
      </w:r>
    </w:p>
    <w:p w:rsidR="007B1D14" w:rsidRPr="000344BB" w:rsidRDefault="007B1D14" w:rsidP="007B1D14">
      <w:pPr>
        <w:tabs>
          <w:tab w:val="left" w:pos="1276"/>
          <w:tab w:val="left" w:pos="1418"/>
        </w:tabs>
        <w:ind w:right="-428"/>
        <w:rPr>
          <w:rFonts w:asciiTheme="minorHAnsi" w:hAnsiTheme="minorHAnsi"/>
          <w:b/>
          <w:szCs w:val="24"/>
        </w:rPr>
      </w:pPr>
    </w:p>
    <w:p w:rsidR="007B1D14" w:rsidRPr="000344BB" w:rsidRDefault="007B1D14" w:rsidP="007B1D14">
      <w:pPr>
        <w:rPr>
          <w:rFonts w:asciiTheme="minorHAnsi" w:hAnsiTheme="minorHAnsi"/>
          <w:szCs w:val="24"/>
        </w:rPr>
      </w:pPr>
    </w:p>
    <w:p w:rsidR="007B1D14" w:rsidRPr="000344BB" w:rsidRDefault="007B1D14" w:rsidP="007B1D14">
      <w:pPr>
        <w:rPr>
          <w:rFonts w:asciiTheme="minorHAnsi" w:hAnsiTheme="minorHAnsi"/>
          <w:szCs w:val="24"/>
        </w:rPr>
      </w:pPr>
      <w:r w:rsidRPr="000344BB">
        <w:rPr>
          <w:rFonts w:asciiTheme="minorHAnsi" w:hAnsiTheme="minorHAnsi"/>
          <w:szCs w:val="24"/>
        </w:rPr>
        <w:t>Želimo Vam uspešen študij!</w:t>
      </w:r>
    </w:p>
    <w:p w:rsidR="007B1D14" w:rsidRPr="000344BB" w:rsidRDefault="007B1D14" w:rsidP="007B1D14">
      <w:pPr>
        <w:rPr>
          <w:rFonts w:asciiTheme="minorHAnsi" w:hAnsiTheme="minorHAnsi"/>
          <w:szCs w:val="24"/>
        </w:rPr>
      </w:pPr>
    </w:p>
    <w:p w:rsidR="007B1D14" w:rsidRPr="000344BB" w:rsidRDefault="007B1D14" w:rsidP="007B1D14">
      <w:pPr>
        <w:rPr>
          <w:rFonts w:asciiTheme="minorHAnsi" w:hAnsiTheme="minorHAnsi"/>
          <w:szCs w:val="24"/>
        </w:rPr>
      </w:pPr>
    </w:p>
    <w:p w:rsidR="007B1D14" w:rsidRPr="000344BB" w:rsidRDefault="007B1D14" w:rsidP="007B1D14">
      <w:pPr>
        <w:jc w:val="right"/>
        <w:rPr>
          <w:rFonts w:asciiTheme="minorHAnsi" w:hAnsiTheme="minorHAnsi"/>
          <w:szCs w:val="24"/>
        </w:rPr>
      </w:pPr>
      <w:r w:rsidRPr="000344BB">
        <w:rPr>
          <w:rFonts w:asciiTheme="minorHAnsi" w:hAnsiTheme="minorHAnsi"/>
          <w:szCs w:val="24"/>
        </w:rPr>
        <w:tab/>
      </w:r>
      <w:r w:rsidRPr="000344BB">
        <w:rPr>
          <w:rFonts w:asciiTheme="minorHAnsi" w:hAnsiTheme="minorHAnsi"/>
          <w:szCs w:val="24"/>
        </w:rPr>
        <w:tab/>
      </w:r>
      <w:r w:rsidRPr="000344BB">
        <w:rPr>
          <w:rFonts w:asciiTheme="minorHAnsi" w:hAnsiTheme="minorHAnsi"/>
          <w:szCs w:val="24"/>
        </w:rPr>
        <w:tab/>
      </w:r>
      <w:r w:rsidRPr="000344BB">
        <w:rPr>
          <w:rFonts w:asciiTheme="minorHAnsi" w:hAnsiTheme="minorHAnsi"/>
          <w:szCs w:val="24"/>
        </w:rPr>
        <w:tab/>
      </w:r>
      <w:r w:rsidRPr="000344BB">
        <w:rPr>
          <w:rFonts w:asciiTheme="minorHAnsi" w:hAnsiTheme="minorHAnsi"/>
          <w:szCs w:val="24"/>
        </w:rPr>
        <w:tab/>
        <w:t>Referat za študentske zadeve</w:t>
      </w:r>
    </w:p>
    <w:p w:rsidR="007B1D14" w:rsidRPr="000344BB" w:rsidRDefault="007B1D14" w:rsidP="007B1D14">
      <w:pPr>
        <w:rPr>
          <w:rFonts w:asciiTheme="minorHAnsi" w:hAnsiTheme="minorHAnsi"/>
          <w:b/>
        </w:rPr>
      </w:pPr>
      <w:r w:rsidRPr="000344BB">
        <w:rPr>
          <w:rFonts w:asciiTheme="minorHAnsi" w:hAnsiTheme="minorHAnsi"/>
          <w:szCs w:val="24"/>
        </w:rPr>
        <w:tab/>
      </w:r>
      <w:r w:rsidRPr="000344BB">
        <w:rPr>
          <w:rFonts w:asciiTheme="minorHAnsi" w:hAnsiTheme="minorHAnsi"/>
          <w:szCs w:val="24"/>
        </w:rPr>
        <w:tab/>
      </w:r>
      <w:r w:rsidRPr="000344BB">
        <w:rPr>
          <w:rFonts w:asciiTheme="minorHAnsi" w:hAnsiTheme="minorHAnsi"/>
          <w:szCs w:val="24"/>
        </w:rPr>
        <w:tab/>
      </w:r>
      <w:r w:rsidRPr="000344BB">
        <w:rPr>
          <w:rFonts w:asciiTheme="minorHAnsi" w:hAnsiTheme="minorHAnsi"/>
          <w:szCs w:val="24"/>
        </w:rPr>
        <w:tab/>
      </w:r>
      <w:r w:rsidRPr="000344BB">
        <w:rPr>
          <w:rFonts w:asciiTheme="minorHAnsi" w:hAnsiTheme="minorHAnsi"/>
          <w:szCs w:val="24"/>
        </w:rPr>
        <w:tab/>
      </w:r>
      <w:r w:rsidRPr="000344BB">
        <w:rPr>
          <w:rFonts w:asciiTheme="minorHAnsi" w:hAnsiTheme="minorHAnsi"/>
          <w:szCs w:val="24"/>
        </w:rPr>
        <w:tab/>
      </w:r>
      <w:r w:rsidRPr="000344BB">
        <w:rPr>
          <w:rFonts w:asciiTheme="minorHAnsi" w:hAnsiTheme="minorHAnsi"/>
          <w:szCs w:val="24"/>
        </w:rPr>
        <w:tab/>
      </w:r>
    </w:p>
    <w:p w:rsidR="007B1D14" w:rsidRPr="000344BB" w:rsidRDefault="007B1D14" w:rsidP="007B1D14">
      <w:pPr>
        <w:rPr>
          <w:rFonts w:asciiTheme="minorHAnsi" w:hAnsiTheme="minorHAnsi"/>
        </w:rPr>
      </w:pPr>
    </w:p>
    <w:p w:rsidR="007B1D14" w:rsidRDefault="007B1D14" w:rsidP="007B1D14"/>
    <w:p w:rsidR="007B1D14" w:rsidRPr="009B3B14" w:rsidRDefault="007B1D14" w:rsidP="004C4100">
      <w:pPr>
        <w:jc w:val="both"/>
        <w:rPr>
          <w:sz w:val="24"/>
          <w:szCs w:val="24"/>
        </w:rPr>
      </w:pPr>
    </w:p>
    <w:p w:rsidR="004C4100" w:rsidRPr="001764C9" w:rsidRDefault="004C4100" w:rsidP="004C4100">
      <w:pPr>
        <w:jc w:val="both"/>
      </w:pPr>
    </w:p>
    <w:p w:rsidR="004C4100" w:rsidRDefault="004C4100" w:rsidP="004C4100">
      <w:pPr>
        <w:rPr>
          <w:i/>
          <w:sz w:val="18"/>
          <w:szCs w:val="18"/>
        </w:rPr>
      </w:pPr>
    </w:p>
    <w:p w:rsidR="004C4100" w:rsidRDefault="004C4100" w:rsidP="004C4100">
      <w:pPr>
        <w:rPr>
          <w:i/>
          <w:sz w:val="18"/>
          <w:szCs w:val="18"/>
        </w:rPr>
      </w:pPr>
    </w:p>
    <w:p w:rsidR="004C4100" w:rsidRDefault="004C4100" w:rsidP="004C4100"/>
    <w:p w:rsidR="004141BD" w:rsidRDefault="004141BD"/>
    <w:sectPr w:rsidR="00414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0834"/>
    <w:multiLevelType w:val="hybridMultilevel"/>
    <w:tmpl w:val="8C028E26"/>
    <w:lvl w:ilvl="0" w:tplc="C9E26DA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C52919"/>
    <w:multiLevelType w:val="hybridMultilevel"/>
    <w:tmpl w:val="FD6003CE"/>
    <w:lvl w:ilvl="0" w:tplc="FFFAB65E">
      <w:start w:val="1"/>
      <w:numFmt w:val="decimal"/>
      <w:lvlText w:val="%1."/>
      <w:lvlJc w:val="left"/>
      <w:pPr>
        <w:tabs>
          <w:tab w:val="num" w:pos="928"/>
        </w:tabs>
        <w:ind w:left="928"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35832372"/>
    <w:multiLevelType w:val="hybridMultilevel"/>
    <w:tmpl w:val="037062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AFC1465"/>
    <w:multiLevelType w:val="hybridMultilevel"/>
    <w:tmpl w:val="27F6624C"/>
    <w:lvl w:ilvl="0" w:tplc="0B34201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0B4125"/>
    <w:multiLevelType w:val="hybridMultilevel"/>
    <w:tmpl w:val="B1CC81EA"/>
    <w:lvl w:ilvl="0" w:tplc="C402FA8E">
      <w:numFmt w:val="bullet"/>
      <w:lvlText w:val="−"/>
      <w:lvlJc w:val="left"/>
      <w:pPr>
        <w:ind w:left="720" w:hanging="360"/>
      </w:pPr>
      <w:rPr>
        <w:rFonts w:ascii="Trebuchet MS" w:eastAsia="Times New Roman"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00"/>
    <w:rsid w:val="00116D85"/>
    <w:rsid w:val="0024240E"/>
    <w:rsid w:val="002D0DC5"/>
    <w:rsid w:val="0031717A"/>
    <w:rsid w:val="004141BD"/>
    <w:rsid w:val="004C4100"/>
    <w:rsid w:val="007B1D14"/>
    <w:rsid w:val="00AA41EC"/>
    <w:rsid w:val="00E946B5"/>
    <w:rsid w:val="00ED55F4"/>
    <w:rsid w:val="00F54CE5"/>
    <w:rsid w:val="00F922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8E87"/>
  <w15:chartTrackingRefBased/>
  <w15:docId w15:val="{3C3071A8-0D22-47B8-97FC-FB4D6DB2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C4100"/>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7B1D14"/>
    <w:pPr>
      <w:spacing w:after="0" w:line="240" w:lineRule="auto"/>
      <w:ind w:left="720"/>
      <w:contextualSpacing/>
      <w:jc w:val="both"/>
    </w:pPr>
    <w:rPr>
      <w:rFonts w:eastAsia="Times New Roman"/>
    </w:rPr>
  </w:style>
  <w:style w:type="character" w:styleId="Hiperpovezava">
    <w:name w:val="Hyperlink"/>
    <w:unhideWhenUsed/>
    <w:rsid w:val="007B1D14"/>
    <w:rPr>
      <w:color w:val="006A8E"/>
      <w:u w:val="single"/>
    </w:rPr>
  </w:style>
  <w:style w:type="paragraph" w:customStyle="1" w:styleId="Default">
    <w:name w:val="Default"/>
    <w:rsid w:val="007B1D14"/>
    <w:pPr>
      <w:autoSpaceDE w:val="0"/>
      <w:autoSpaceDN w:val="0"/>
      <w:adjustRightInd w:val="0"/>
      <w:spacing w:after="0" w:line="240" w:lineRule="auto"/>
    </w:pPr>
    <w:rPr>
      <w:rFonts w:ascii="Century Gothic" w:eastAsia="Times New Roman" w:hAnsi="Century Gothic" w:cs="Century Gothic"/>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me.priimek@student.um.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677</Words>
  <Characters>3864</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Potisk</dc:creator>
  <cp:keywords/>
  <dc:description/>
  <cp:lastModifiedBy>Vesna Potisk</cp:lastModifiedBy>
  <cp:revision>4</cp:revision>
  <dcterms:created xsi:type="dcterms:W3CDTF">2017-07-31T10:12:00Z</dcterms:created>
  <dcterms:modified xsi:type="dcterms:W3CDTF">2017-08-04T09:14:00Z</dcterms:modified>
</cp:coreProperties>
</file>